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749" w:rsidRDefault="00D92749" w:rsidP="00A95EA2">
      <w:pPr>
        <w:spacing w:after="0" w:line="240" w:lineRule="auto"/>
        <w:jc w:val="center"/>
        <w:rPr>
          <w:rFonts w:ascii="Times New Roman" w:hAnsi="Times New Roman"/>
          <w:b/>
          <w:sz w:val="28"/>
          <w:szCs w:val="28"/>
        </w:rPr>
      </w:pPr>
    </w:p>
    <w:p w:rsidR="00D92749" w:rsidRDefault="00D92749" w:rsidP="00D92749">
      <w:pPr>
        <w:pStyle w:val="af9"/>
        <w:rPr>
          <w:rFonts w:ascii="Arial" w:hAnsi="Arial" w:cs="Arial"/>
          <w:sz w:val="32"/>
          <w:szCs w:val="32"/>
        </w:rPr>
      </w:pPr>
      <w:r>
        <w:rPr>
          <w:rFonts w:ascii="Arial" w:eastAsia="Lucida Sans Unicode" w:hAnsi="Arial" w:cs="Arial"/>
          <w:b w:val="0"/>
          <w:noProof/>
          <w:color w:val="4F6228"/>
          <w:szCs w:val="24"/>
        </w:rPr>
        <w:drawing>
          <wp:inline distT="0" distB="0" distL="0" distR="0">
            <wp:extent cx="518160" cy="853440"/>
            <wp:effectExtent l="0" t="0" r="0" b="3810"/>
            <wp:docPr id="1" name="Рисунок 1" descr="secen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ecenov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853440"/>
                    </a:xfrm>
                    <a:prstGeom prst="rect">
                      <a:avLst/>
                    </a:prstGeom>
                    <a:noFill/>
                    <a:ln>
                      <a:noFill/>
                    </a:ln>
                  </pic:spPr>
                </pic:pic>
              </a:graphicData>
            </a:graphic>
          </wp:inline>
        </w:drawing>
      </w:r>
    </w:p>
    <w:p w:rsidR="00D92749" w:rsidRDefault="00D92749" w:rsidP="00D92749">
      <w:pPr>
        <w:pStyle w:val="af9"/>
        <w:rPr>
          <w:b w:val="0"/>
          <w:sz w:val="28"/>
          <w:szCs w:val="28"/>
        </w:rPr>
      </w:pPr>
      <w:r>
        <w:rPr>
          <w:b w:val="0"/>
          <w:sz w:val="28"/>
          <w:szCs w:val="28"/>
        </w:rPr>
        <w:t xml:space="preserve">СОВЕТ ДЕПУТАТОВ </w:t>
      </w:r>
    </w:p>
    <w:p w:rsidR="00D92749" w:rsidRDefault="00D92749" w:rsidP="00D92749">
      <w:pPr>
        <w:pStyle w:val="af9"/>
        <w:rPr>
          <w:b w:val="0"/>
          <w:sz w:val="28"/>
          <w:szCs w:val="28"/>
        </w:rPr>
      </w:pPr>
      <w:r>
        <w:rPr>
          <w:b w:val="0"/>
          <w:sz w:val="28"/>
          <w:szCs w:val="28"/>
        </w:rPr>
        <w:t xml:space="preserve">СЕЧЕНОВСКОГО МУНИЦИПАЛЬНОГО ОКРУГА </w:t>
      </w:r>
    </w:p>
    <w:p w:rsidR="00D92749" w:rsidRDefault="00D92749" w:rsidP="00D92749">
      <w:pPr>
        <w:pStyle w:val="af9"/>
        <w:rPr>
          <w:b w:val="0"/>
          <w:sz w:val="28"/>
          <w:szCs w:val="28"/>
        </w:rPr>
      </w:pPr>
      <w:r>
        <w:rPr>
          <w:b w:val="0"/>
          <w:sz w:val="28"/>
          <w:szCs w:val="28"/>
        </w:rPr>
        <w:t>НИЖЕГОРОДСКОЙ ОБЛАСТИ</w:t>
      </w:r>
    </w:p>
    <w:p w:rsidR="00D92749" w:rsidRDefault="00D92749" w:rsidP="00D92749">
      <w:pPr>
        <w:pStyle w:val="Eiiey"/>
        <w:spacing w:before="0"/>
        <w:ind w:left="0" w:firstLine="0"/>
        <w:jc w:val="center"/>
        <w:rPr>
          <w:rFonts w:ascii="Arial" w:hAnsi="Arial" w:cs="Arial"/>
          <w:b/>
        </w:rPr>
      </w:pPr>
    </w:p>
    <w:p w:rsidR="00D92749" w:rsidRDefault="00D92749" w:rsidP="00D92749">
      <w:pPr>
        <w:pStyle w:val="Eiiey"/>
        <w:spacing w:before="0"/>
        <w:ind w:left="0" w:firstLine="0"/>
        <w:jc w:val="center"/>
        <w:rPr>
          <w:rFonts w:ascii="Times New Roman" w:hAnsi="Times New Roman" w:cs="Times New Roman"/>
          <w:b/>
          <w:sz w:val="40"/>
          <w:szCs w:val="40"/>
        </w:rPr>
      </w:pPr>
      <w:r>
        <w:rPr>
          <w:rFonts w:ascii="Times New Roman" w:hAnsi="Times New Roman" w:cs="Times New Roman"/>
          <w:b/>
          <w:sz w:val="40"/>
          <w:szCs w:val="40"/>
        </w:rPr>
        <w:t>Р Е Ш Е Н И Е</w:t>
      </w:r>
    </w:p>
    <w:p w:rsidR="00D92749" w:rsidRPr="00D92749" w:rsidRDefault="00D92749" w:rsidP="00D92749">
      <w:pPr>
        <w:jc w:val="both"/>
        <w:rPr>
          <w:rFonts w:ascii="Times New Roman" w:hAnsi="Times New Roman"/>
          <w:b/>
          <w:sz w:val="24"/>
          <w:szCs w:val="24"/>
          <w14:shadow w14:blurRad="50800" w14:dist="38100" w14:dir="2700000" w14:sx="100000" w14:sy="100000" w14:kx="0" w14:ky="0" w14:algn="tl">
            <w14:srgbClr w14:val="000000">
              <w14:alpha w14:val="60000"/>
            </w14:srgbClr>
          </w14:shadow>
        </w:rPr>
      </w:pPr>
    </w:p>
    <w:p w:rsidR="00D92749" w:rsidRPr="00D92749" w:rsidRDefault="00D92749" w:rsidP="00D92749">
      <w:pPr>
        <w:jc w:val="both"/>
        <w:rPr>
          <w:rFonts w:ascii="Times New Roman" w:hAnsi="Times New Roman"/>
          <w:sz w:val="28"/>
          <w:szCs w:val="28"/>
        </w:rPr>
      </w:pPr>
      <w:r>
        <w:rPr>
          <w:rFonts w:ascii="Times New Roman" w:hAnsi="Times New Roman"/>
          <w:sz w:val="28"/>
          <w:szCs w:val="28"/>
        </w:rPr>
        <w:t>от «10» апреля</w:t>
      </w:r>
      <w:r w:rsidRPr="00D92749">
        <w:rPr>
          <w:rFonts w:ascii="Times New Roman" w:hAnsi="Times New Roman"/>
          <w:sz w:val="28"/>
          <w:szCs w:val="28"/>
        </w:rPr>
        <w:t xml:space="preserve"> 202</w:t>
      </w:r>
      <w:r>
        <w:rPr>
          <w:rFonts w:ascii="Times New Roman" w:hAnsi="Times New Roman"/>
          <w:sz w:val="28"/>
          <w:szCs w:val="28"/>
        </w:rPr>
        <w:t>6</w:t>
      </w:r>
      <w:r w:rsidRPr="00D92749">
        <w:rPr>
          <w:rFonts w:ascii="Times New Roman" w:hAnsi="Times New Roman"/>
          <w:sz w:val="28"/>
          <w:szCs w:val="28"/>
        </w:rPr>
        <w:t xml:space="preserve"> года</w:t>
      </w:r>
      <w:r w:rsidRPr="00D92749">
        <w:rPr>
          <w:rFonts w:ascii="Times New Roman" w:hAnsi="Times New Roman"/>
          <w:sz w:val="28"/>
          <w:szCs w:val="28"/>
        </w:rPr>
        <w:tab/>
      </w:r>
      <w:r w:rsidRPr="00D92749">
        <w:rPr>
          <w:rFonts w:ascii="Times New Roman" w:hAnsi="Times New Roman"/>
          <w:sz w:val="28"/>
          <w:szCs w:val="28"/>
        </w:rPr>
        <w:tab/>
      </w:r>
      <w:r w:rsidRPr="00D92749">
        <w:rPr>
          <w:rFonts w:ascii="Times New Roman" w:hAnsi="Times New Roman"/>
          <w:sz w:val="28"/>
          <w:szCs w:val="28"/>
        </w:rPr>
        <w:tab/>
        <w:t xml:space="preserve">          </w:t>
      </w:r>
      <w:r w:rsidRPr="00D92749">
        <w:rPr>
          <w:rFonts w:ascii="Times New Roman" w:hAnsi="Times New Roman"/>
          <w:sz w:val="28"/>
          <w:szCs w:val="28"/>
        </w:rPr>
        <w:tab/>
        <w:t xml:space="preserve">  </w:t>
      </w:r>
      <w:r w:rsidRPr="00D92749">
        <w:rPr>
          <w:rFonts w:ascii="Times New Roman" w:hAnsi="Times New Roman"/>
          <w:sz w:val="28"/>
          <w:szCs w:val="28"/>
        </w:rPr>
        <w:tab/>
      </w:r>
      <w:r w:rsidRPr="00D92749">
        <w:rPr>
          <w:rFonts w:ascii="Times New Roman" w:hAnsi="Times New Roman"/>
          <w:sz w:val="28"/>
          <w:szCs w:val="28"/>
        </w:rPr>
        <w:tab/>
        <w:t xml:space="preserve">        </w:t>
      </w:r>
      <w:r w:rsidRPr="00D92749">
        <w:rPr>
          <w:rFonts w:ascii="Times New Roman" w:hAnsi="Times New Roman"/>
          <w:sz w:val="28"/>
          <w:szCs w:val="28"/>
        </w:rPr>
        <w:tab/>
        <w:t xml:space="preserve"> </w:t>
      </w:r>
      <w:r w:rsidRPr="00D92749">
        <w:rPr>
          <w:rFonts w:ascii="Times New Roman" w:hAnsi="Times New Roman"/>
          <w:sz w:val="28"/>
          <w:szCs w:val="28"/>
        </w:rPr>
        <w:tab/>
      </w:r>
      <w:r w:rsidRPr="00D92749">
        <w:rPr>
          <w:rFonts w:ascii="Times New Roman" w:hAnsi="Times New Roman"/>
          <w:sz w:val="28"/>
          <w:szCs w:val="28"/>
        </w:rPr>
        <w:tab/>
        <w:t xml:space="preserve">  № </w:t>
      </w:r>
      <w:r w:rsidR="00E11B6A">
        <w:rPr>
          <w:rFonts w:ascii="Times New Roman" w:hAnsi="Times New Roman"/>
          <w:sz w:val="28"/>
          <w:szCs w:val="28"/>
        </w:rPr>
        <w:t>20</w:t>
      </w:r>
    </w:p>
    <w:tbl>
      <w:tblPr>
        <w:tblW w:w="10206" w:type="dxa"/>
        <w:tblInd w:w="70" w:type="dxa"/>
        <w:tblLayout w:type="fixed"/>
        <w:tblCellMar>
          <w:left w:w="70" w:type="dxa"/>
          <w:right w:w="70" w:type="dxa"/>
        </w:tblCellMar>
        <w:tblLook w:val="04A0" w:firstRow="1" w:lastRow="0" w:firstColumn="1" w:lastColumn="0" w:noHBand="0" w:noVBand="1"/>
      </w:tblPr>
      <w:tblGrid>
        <w:gridCol w:w="10206"/>
      </w:tblGrid>
      <w:tr w:rsidR="00D92749" w:rsidRPr="00D92749" w:rsidTr="00D92749">
        <w:trPr>
          <w:cantSplit/>
        </w:trPr>
        <w:tc>
          <w:tcPr>
            <w:tcW w:w="10206" w:type="dxa"/>
            <w:hideMark/>
          </w:tcPr>
          <w:p w:rsidR="00D92749" w:rsidRPr="00D92749" w:rsidRDefault="00D92749" w:rsidP="00D92749">
            <w:pPr>
              <w:jc w:val="center"/>
              <w:rPr>
                <w:rFonts w:ascii="Times New Roman" w:hAnsi="Times New Roman"/>
                <w:b/>
                <w:sz w:val="28"/>
              </w:rPr>
            </w:pPr>
            <w:r w:rsidRPr="00D92749">
              <w:rPr>
                <w:rFonts w:ascii="Times New Roman" w:hAnsi="Times New Roman"/>
                <w:b/>
                <w:sz w:val="28"/>
                <w:szCs w:val="28"/>
              </w:rPr>
              <w:t>Отчет главы местного самоуправления Сеченовского муниципального округа «О результатах деятельности главы местного самоуправления и деятельности администрации Сеченовского муниципального округа за 202</w:t>
            </w:r>
            <w:r>
              <w:rPr>
                <w:rFonts w:ascii="Times New Roman" w:hAnsi="Times New Roman"/>
                <w:b/>
                <w:sz w:val="28"/>
                <w:szCs w:val="28"/>
              </w:rPr>
              <w:t>5</w:t>
            </w:r>
            <w:r w:rsidRPr="00D92749">
              <w:rPr>
                <w:rFonts w:ascii="Times New Roman" w:hAnsi="Times New Roman"/>
                <w:b/>
                <w:sz w:val="28"/>
                <w:szCs w:val="28"/>
              </w:rPr>
              <w:t xml:space="preserve"> год»</w:t>
            </w:r>
          </w:p>
        </w:tc>
      </w:tr>
    </w:tbl>
    <w:p w:rsidR="00D92749" w:rsidRPr="00D92749" w:rsidRDefault="00D92749" w:rsidP="00D92749">
      <w:pPr>
        <w:tabs>
          <w:tab w:val="left" w:pos="3280"/>
          <w:tab w:val="center" w:pos="5102"/>
        </w:tabs>
        <w:rPr>
          <w:rFonts w:ascii="Times New Roman" w:hAnsi="Times New Roman"/>
          <w:b/>
          <w:sz w:val="28"/>
          <w:szCs w:val="28"/>
        </w:rPr>
      </w:pPr>
      <w:r w:rsidRPr="00D92749">
        <w:rPr>
          <w:rFonts w:ascii="Times New Roman" w:hAnsi="Times New Roman"/>
          <w:b/>
          <w:sz w:val="36"/>
          <w:szCs w:val="36"/>
        </w:rPr>
        <w:tab/>
      </w:r>
    </w:p>
    <w:p w:rsidR="00D92749" w:rsidRPr="00D92749" w:rsidRDefault="00D92749" w:rsidP="00D92749">
      <w:pPr>
        <w:tabs>
          <w:tab w:val="center" w:pos="0"/>
        </w:tabs>
        <w:spacing w:after="0"/>
        <w:jc w:val="both"/>
        <w:rPr>
          <w:rFonts w:ascii="Times New Roman" w:hAnsi="Times New Roman"/>
          <w:b/>
          <w:sz w:val="28"/>
          <w:szCs w:val="28"/>
        </w:rPr>
      </w:pPr>
      <w:r w:rsidRPr="00D92749">
        <w:rPr>
          <w:rFonts w:ascii="Times New Roman" w:hAnsi="Times New Roman"/>
          <w:sz w:val="28"/>
          <w:szCs w:val="28"/>
        </w:rPr>
        <w:tab/>
        <w:t>Заслушав отчет главы местного самоуправления Сеченовского муниципального округа Е.Г. Наборнова «О результатах деятельности главы местного самоуправления и деятельности администрации Сеченовского муниципального округа за 202</w:t>
      </w:r>
      <w:r>
        <w:rPr>
          <w:rFonts w:ascii="Times New Roman" w:hAnsi="Times New Roman"/>
          <w:sz w:val="28"/>
          <w:szCs w:val="28"/>
        </w:rPr>
        <w:t>5</w:t>
      </w:r>
      <w:r w:rsidRPr="00D92749">
        <w:rPr>
          <w:rFonts w:ascii="Times New Roman" w:hAnsi="Times New Roman"/>
          <w:sz w:val="28"/>
          <w:szCs w:val="28"/>
        </w:rPr>
        <w:t xml:space="preserve"> год», Совет депутатов Сеченовского муниципального округа  Нижегородской области </w:t>
      </w:r>
      <w:r w:rsidRPr="00D92749">
        <w:rPr>
          <w:rFonts w:ascii="Times New Roman" w:hAnsi="Times New Roman"/>
          <w:b/>
          <w:sz w:val="28"/>
          <w:szCs w:val="28"/>
        </w:rPr>
        <w:t>р е ш и л:</w:t>
      </w:r>
    </w:p>
    <w:p w:rsidR="00D92749" w:rsidRPr="00D92749" w:rsidRDefault="00D92749" w:rsidP="00D92749">
      <w:pPr>
        <w:tabs>
          <w:tab w:val="center" w:pos="0"/>
        </w:tabs>
        <w:spacing w:after="0"/>
        <w:jc w:val="both"/>
        <w:rPr>
          <w:rFonts w:ascii="Times New Roman" w:hAnsi="Times New Roman"/>
          <w:sz w:val="28"/>
          <w:szCs w:val="28"/>
        </w:rPr>
      </w:pPr>
      <w:r w:rsidRPr="00D92749">
        <w:rPr>
          <w:rFonts w:ascii="Times New Roman" w:hAnsi="Times New Roman"/>
          <w:sz w:val="28"/>
          <w:szCs w:val="28"/>
        </w:rPr>
        <w:tab/>
        <w:t>Отчет главы местного самоуправления  Сеченовского муниципального округа «О результатах деятельности главы местного самоуправления и деятельности администрации Сеченовского муниципального округа за 202</w:t>
      </w:r>
      <w:r>
        <w:rPr>
          <w:rFonts w:ascii="Times New Roman" w:hAnsi="Times New Roman"/>
          <w:sz w:val="28"/>
          <w:szCs w:val="28"/>
        </w:rPr>
        <w:t>5</w:t>
      </w:r>
      <w:r w:rsidRPr="00D92749">
        <w:rPr>
          <w:rFonts w:ascii="Times New Roman" w:hAnsi="Times New Roman"/>
          <w:sz w:val="28"/>
          <w:szCs w:val="28"/>
        </w:rPr>
        <w:t xml:space="preserve"> год», признать удовлетворительным и принять к сведению (прилагается).</w:t>
      </w:r>
    </w:p>
    <w:p w:rsidR="00D92749" w:rsidRDefault="00D92749" w:rsidP="00D92749">
      <w:pPr>
        <w:tabs>
          <w:tab w:val="left" w:pos="5595"/>
        </w:tabs>
        <w:rPr>
          <w:rFonts w:ascii="Times New Roman" w:hAnsi="Times New Roman"/>
          <w:sz w:val="28"/>
          <w:szCs w:val="28"/>
        </w:rPr>
      </w:pPr>
    </w:p>
    <w:p w:rsidR="00D92749" w:rsidRDefault="00D92749" w:rsidP="00D92749">
      <w:pPr>
        <w:tabs>
          <w:tab w:val="left" w:pos="5595"/>
        </w:tabs>
        <w:rPr>
          <w:rFonts w:ascii="Times New Roman" w:hAnsi="Times New Roman"/>
          <w:sz w:val="28"/>
          <w:szCs w:val="28"/>
        </w:rPr>
      </w:pPr>
    </w:p>
    <w:tbl>
      <w:tblPr>
        <w:tblW w:w="10563" w:type="dxa"/>
        <w:tblLook w:val="04A0" w:firstRow="1" w:lastRow="0" w:firstColumn="1" w:lastColumn="0" w:noHBand="0" w:noVBand="1"/>
      </w:tblPr>
      <w:tblGrid>
        <w:gridCol w:w="5353"/>
        <w:gridCol w:w="5210"/>
      </w:tblGrid>
      <w:tr w:rsidR="00D92749" w:rsidRPr="00E70279" w:rsidTr="0043227E">
        <w:tc>
          <w:tcPr>
            <w:tcW w:w="5353" w:type="dxa"/>
            <w:shd w:val="clear" w:color="auto" w:fill="auto"/>
          </w:tcPr>
          <w:p w:rsidR="00D92749" w:rsidRDefault="00D92749" w:rsidP="0043227E">
            <w:pPr>
              <w:overflowPunct w:val="0"/>
              <w:autoSpaceDE w:val="0"/>
              <w:autoSpaceDN w:val="0"/>
              <w:adjustRightInd w:val="0"/>
              <w:spacing w:after="0" w:line="240" w:lineRule="auto"/>
              <w:rPr>
                <w:rFonts w:ascii="Times New Roman" w:eastAsia="Times New Roman" w:hAnsi="Times New Roman"/>
                <w:sz w:val="28"/>
                <w:szCs w:val="28"/>
                <w:lang w:eastAsia="ru-RU"/>
              </w:rPr>
            </w:pPr>
            <w:r w:rsidRPr="00E70279">
              <w:rPr>
                <w:rFonts w:ascii="Times New Roman" w:eastAsia="Times New Roman" w:hAnsi="Times New Roman"/>
                <w:sz w:val="28"/>
                <w:szCs w:val="28"/>
                <w:lang w:eastAsia="ru-RU"/>
              </w:rPr>
              <w:t xml:space="preserve">Председатель Совета депутатов </w:t>
            </w:r>
          </w:p>
          <w:p w:rsidR="00D92749" w:rsidRDefault="00D92749" w:rsidP="0043227E">
            <w:pPr>
              <w:overflowPunct w:val="0"/>
              <w:autoSpaceDE w:val="0"/>
              <w:autoSpaceDN w:val="0"/>
              <w:adjustRightInd w:val="0"/>
              <w:spacing w:after="0" w:line="240" w:lineRule="auto"/>
              <w:rPr>
                <w:rFonts w:ascii="Times New Roman" w:eastAsia="Times New Roman" w:hAnsi="Times New Roman"/>
                <w:sz w:val="28"/>
                <w:szCs w:val="28"/>
                <w:lang w:eastAsia="ru-RU"/>
              </w:rPr>
            </w:pPr>
            <w:r w:rsidRPr="00E70279">
              <w:rPr>
                <w:rFonts w:ascii="Times New Roman" w:eastAsia="Times New Roman" w:hAnsi="Times New Roman"/>
                <w:sz w:val="28"/>
                <w:szCs w:val="28"/>
                <w:lang w:eastAsia="ru-RU"/>
              </w:rPr>
              <w:t>Сеченовского муниципального округа</w:t>
            </w:r>
          </w:p>
          <w:p w:rsidR="00D92749" w:rsidRPr="00E70279" w:rsidRDefault="00D92749" w:rsidP="0043227E">
            <w:pPr>
              <w:overflowPunct w:val="0"/>
              <w:autoSpaceDE w:val="0"/>
              <w:autoSpaceDN w:val="0"/>
              <w:adjustRightInd w:val="0"/>
              <w:spacing w:after="0" w:line="240" w:lineRule="auto"/>
              <w:rPr>
                <w:rFonts w:ascii="Times New Roman" w:eastAsia="Times New Roman" w:hAnsi="Times New Roman"/>
                <w:sz w:val="28"/>
                <w:szCs w:val="28"/>
                <w:lang w:eastAsia="ru-RU"/>
              </w:rPr>
            </w:pPr>
            <w:r w:rsidRPr="00E70279">
              <w:rPr>
                <w:rFonts w:ascii="Times New Roman" w:eastAsia="Times New Roman" w:hAnsi="Times New Roman"/>
                <w:sz w:val="28"/>
                <w:szCs w:val="28"/>
                <w:lang w:eastAsia="ru-RU"/>
              </w:rPr>
              <w:t xml:space="preserve"> Нижегородской области</w:t>
            </w:r>
          </w:p>
          <w:p w:rsidR="00D92749" w:rsidRPr="00E70279" w:rsidRDefault="00D92749" w:rsidP="0043227E">
            <w:pPr>
              <w:overflowPunct w:val="0"/>
              <w:autoSpaceDE w:val="0"/>
              <w:autoSpaceDN w:val="0"/>
              <w:adjustRightInd w:val="0"/>
              <w:spacing w:after="0" w:line="240" w:lineRule="auto"/>
              <w:rPr>
                <w:rFonts w:ascii="Times New Roman" w:eastAsia="Times New Roman" w:hAnsi="Times New Roman"/>
                <w:sz w:val="28"/>
                <w:szCs w:val="28"/>
                <w:lang w:eastAsia="ru-RU"/>
              </w:rPr>
            </w:pPr>
            <w:r w:rsidRPr="00E70279">
              <w:rPr>
                <w:rFonts w:ascii="Times New Roman" w:eastAsia="Times New Roman" w:hAnsi="Times New Roman"/>
                <w:sz w:val="28"/>
                <w:szCs w:val="28"/>
                <w:lang w:eastAsia="ru-RU"/>
              </w:rPr>
              <w:t xml:space="preserve">__________________Г.А. Домашенков </w:t>
            </w:r>
          </w:p>
        </w:tc>
        <w:tc>
          <w:tcPr>
            <w:tcW w:w="5210" w:type="dxa"/>
            <w:shd w:val="clear" w:color="auto" w:fill="auto"/>
          </w:tcPr>
          <w:p w:rsidR="00D92749" w:rsidRPr="00E70279" w:rsidRDefault="00D92749" w:rsidP="0043227E">
            <w:pPr>
              <w:overflowPunct w:val="0"/>
              <w:autoSpaceDE w:val="0"/>
              <w:autoSpaceDN w:val="0"/>
              <w:adjustRightInd w:val="0"/>
              <w:spacing w:after="0" w:line="240" w:lineRule="auto"/>
              <w:rPr>
                <w:rFonts w:ascii="Times New Roman" w:eastAsia="Times New Roman" w:hAnsi="Times New Roman"/>
                <w:sz w:val="28"/>
                <w:szCs w:val="28"/>
                <w:lang w:eastAsia="ru-RU"/>
              </w:rPr>
            </w:pPr>
            <w:r w:rsidRPr="00E70279">
              <w:rPr>
                <w:rFonts w:ascii="Times New Roman" w:eastAsia="Times New Roman" w:hAnsi="Times New Roman"/>
                <w:sz w:val="28"/>
                <w:szCs w:val="28"/>
                <w:lang w:eastAsia="ru-RU"/>
              </w:rPr>
              <w:t>Глава местного самоуправления</w:t>
            </w:r>
          </w:p>
          <w:p w:rsidR="00D92749" w:rsidRPr="00E70279" w:rsidRDefault="00D92749" w:rsidP="0043227E">
            <w:pPr>
              <w:overflowPunct w:val="0"/>
              <w:autoSpaceDE w:val="0"/>
              <w:autoSpaceDN w:val="0"/>
              <w:adjustRightInd w:val="0"/>
              <w:spacing w:after="0" w:line="240" w:lineRule="auto"/>
              <w:rPr>
                <w:rFonts w:ascii="Times New Roman" w:eastAsia="Times New Roman" w:hAnsi="Times New Roman"/>
                <w:sz w:val="28"/>
                <w:szCs w:val="28"/>
                <w:lang w:eastAsia="ru-RU"/>
              </w:rPr>
            </w:pPr>
            <w:r w:rsidRPr="00E70279">
              <w:rPr>
                <w:rFonts w:ascii="Times New Roman" w:eastAsia="Times New Roman" w:hAnsi="Times New Roman"/>
                <w:sz w:val="28"/>
                <w:szCs w:val="28"/>
                <w:lang w:eastAsia="ru-RU"/>
              </w:rPr>
              <w:t>Сеченовского муниципального округа</w:t>
            </w:r>
          </w:p>
          <w:p w:rsidR="00D92749" w:rsidRPr="00E70279" w:rsidRDefault="00D92749" w:rsidP="0043227E">
            <w:pPr>
              <w:overflowPunct w:val="0"/>
              <w:autoSpaceDE w:val="0"/>
              <w:autoSpaceDN w:val="0"/>
              <w:adjustRightInd w:val="0"/>
              <w:spacing w:after="0" w:line="240" w:lineRule="auto"/>
              <w:rPr>
                <w:rFonts w:ascii="Times New Roman" w:eastAsia="Times New Roman" w:hAnsi="Times New Roman"/>
                <w:sz w:val="28"/>
                <w:szCs w:val="28"/>
                <w:lang w:eastAsia="ru-RU"/>
              </w:rPr>
            </w:pPr>
            <w:r w:rsidRPr="00E70279">
              <w:rPr>
                <w:rFonts w:ascii="Times New Roman" w:eastAsia="Times New Roman" w:hAnsi="Times New Roman"/>
                <w:sz w:val="28"/>
                <w:szCs w:val="28"/>
                <w:lang w:eastAsia="ru-RU"/>
              </w:rPr>
              <w:t>Нижегородской области</w:t>
            </w:r>
          </w:p>
          <w:p w:rsidR="00D92749" w:rsidRPr="00E70279" w:rsidRDefault="00D92749" w:rsidP="0043227E">
            <w:pPr>
              <w:overflowPunct w:val="0"/>
              <w:autoSpaceDE w:val="0"/>
              <w:autoSpaceDN w:val="0"/>
              <w:adjustRightInd w:val="0"/>
              <w:spacing w:after="0" w:line="240" w:lineRule="auto"/>
              <w:rPr>
                <w:rFonts w:ascii="Times New Roman" w:eastAsia="Times New Roman" w:hAnsi="Times New Roman"/>
                <w:sz w:val="28"/>
                <w:szCs w:val="28"/>
                <w:lang w:eastAsia="ru-RU"/>
              </w:rPr>
            </w:pPr>
            <w:r w:rsidRPr="00E70279">
              <w:rPr>
                <w:rFonts w:ascii="Times New Roman" w:eastAsia="Times New Roman" w:hAnsi="Times New Roman"/>
                <w:sz w:val="28"/>
                <w:szCs w:val="28"/>
                <w:lang w:eastAsia="ru-RU"/>
              </w:rPr>
              <w:t>_______________ Е.Г. Наборнов</w:t>
            </w:r>
          </w:p>
        </w:tc>
      </w:tr>
    </w:tbl>
    <w:p w:rsidR="00D92749" w:rsidRDefault="00D92749" w:rsidP="00D92749">
      <w:pPr>
        <w:rPr>
          <w:rFonts w:ascii="Times New Roman" w:hAnsi="Times New Roman"/>
          <w:i/>
          <w:sz w:val="28"/>
          <w:szCs w:val="28"/>
        </w:rPr>
      </w:pPr>
    </w:p>
    <w:p w:rsidR="00D92749" w:rsidRDefault="00D92749" w:rsidP="00D92749">
      <w:pPr>
        <w:rPr>
          <w:rFonts w:ascii="Times New Roman" w:hAnsi="Times New Roman"/>
          <w:i/>
          <w:sz w:val="28"/>
          <w:szCs w:val="28"/>
        </w:rPr>
      </w:pPr>
    </w:p>
    <w:p w:rsidR="00D92749" w:rsidRDefault="00D92749" w:rsidP="00D92749">
      <w:pPr>
        <w:rPr>
          <w:rFonts w:ascii="Times New Roman" w:hAnsi="Times New Roman"/>
          <w:i/>
          <w:sz w:val="28"/>
          <w:szCs w:val="28"/>
        </w:rPr>
      </w:pPr>
    </w:p>
    <w:p w:rsidR="00D92749" w:rsidRPr="00D92749" w:rsidRDefault="00D92749" w:rsidP="00D92749">
      <w:pPr>
        <w:rPr>
          <w:rFonts w:ascii="Times New Roman" w:hAnsi="Times New Roman"/>
          <w:i/>
          <w:sz w:val="28"/>
          <w:szCs w:val="28"/>
        </w:rPr>
        <w:sectPr w:rsidR="00D92749" w:rsidRPr="00D92749" w:rsidSect="00D92749">
          <w:pgSz w:w="11907" w:h="16840"/>
          <w:pgMar w:top="1134" w:right="567" w:bottom="1134" w:left="1134" w:header="720" w:footer="720" w:gutter="0"/>
          <w:cols w:space="720"/>
        </w:sectPr>
      </w:pPr>
    </w:p>
    <w:p w:rsidR="00D92749" w:rsidRDefault="00D92749" w:rsidP="00D92749">
      <w:pPr>
        <w:ind w:firstLine="708"/>
        <w:jc w:val="right"/>
        <w:rPr>
          <w:rFonts w:ascii="Times New Roman" w:hAnsi="Times New Roman"/>
          <w:color w:val="000000"/>
        </w:rPr>
      </w:pPr>
    </w:p>
    <w:p w:rsidR="00D92749" w:rsidRPr="00D92749" w:rsidRDefault="00D92749" w:rsidP="00D92749">
      <w:pPr>
        <w:spacing w:after="0"/>
        <w:ind w:firstLine="708"/>
        <w:jc w:val="right"/>
        <w:rPr>
          <w:rFonts w:ascii="Times New Roman" w:hAnsi="Times New Roman"/>
          <w:color w:val="000000"/>
          <w:sz w:val="24"/>
          <w:szCs w:val="24"/>
        </w:rPr>
      </w:pPr>
      <w:r w:rsidRPr="00D92749">
        <w:rPr>
          <w:rFonts w:ascii="Times New Roman" w:hAnsi="Times New Roman"/>
          <w:color w:val="000000"/>
          <w:sz w:val="24"/>
          <w:szCs w:val="24"/>
        </w:rPr>
        <w:t>Приложение</w:t>
      </w:r>
    </w:p>
    <w:p w:rsidR="00D92749" w:rsidRPr="00D92749" w:rsidRDefault="00D92749" w:rsidP="00D92749">
      <w:pPr>
        <w:spacing w:after="0"/>
        <w:ind w:firstLine="708"/>
        <w:jc w:val="right"/>
        <w:rPr>
          <w:rFonts w:ascii="Times New Roman" w:hAnsi="Times New Roman"/>
          <w:color w:val="000000"/>
          <w:sz w:val="24"/>
          <w:szCs w:val="24"/>
        </w:rPr>
      </w:pPr>
      <w:r w:rsidRPr="00D92749">
        <w:rPr>
          <w:rFonts w:ascii="Times New Roman" w:hAnsi="Times New Roman"/>
          <w:color w:val="000000"/>
          <w:sz w:val="24"/>
          <w:szCs w:val="24"/>
        </w:rPr>
        <w:t xml:space="preserve"> к решению Совета депутатов</w:t>
      </w:r>
    </w:p>
    <w:p w:rsidR="00D92749" w:rsidRPr="00D92749" w:rsidRDefault="00D92749" w:rsidP="00D92749">
      <w:pPr>
        <w:spacing w:after="0"/>
        <w:jc w:val="right"/>
        <w:rPr>
          <w:rFonts w:ascii="Times New Roman" w:hAnsi="Times New Roman"/>
          <w:color w:val="000000"/>
          <w:sz w:val="24"/>
          <w:szCs w:val="24"/>
        </w:rPr>
      </w:pPr>
      <w:r w:rsidRPr="00D92749">
        <w:rPr>
          <w:rFonts w:ascii="Times New Roman" w:hAnsi="Times New Roman"/>
          <w:color w:val="000000"/>
          <w:sz w:val="24"/>
          <w:szCs w:val="24"/>
        </w:rPr>
        <w:t>Сеченовского муниципального округа</w:t>
      </w:r>
    </w:p>
    <w:p w:rsidR="00D92749" w:rsidRPr="00D92749" w:rsidRDefault="00D92749" w:rsidP="00D92749">
      <w:pPr>
        <w:spacing w:after="0"/>
        <w:jc w:val="right"/>
        <w:rPr>
          <w:rFonts w:ascii="Times New Roman" w:hAnsi="Times New Roman"/>
          <w:color w:val="000000"/>
          <w:sz w:val="24"/>
          <w:szCs w:val="24"/>
        </w:rPr>
      </w:pPr>
      <w:r w:rsidRPr="00D92749">
        <w:rPr>
          <w:rFonts w:ascii="Times New Roman" w:hAnsi="Times New Roman"/>
          <w:color w:val="000000"/>
          <w:sz w:val="24"/>
          <w:szCs w:val="24"/>
        </w:rPr>
        <w:t>Нижегородской области</w:t>
      </w:r>
    </w:p>
    <w:p w:rsidR="00D92749" w:rsidRPr="00D92749" w:rsidRDefault="00D92749" w:rsidP="00D92749">
      <w:pPr>
        <w:spacing w:after="0"/>
        <w:jc w:val="right"/>
        <w:rPr>
          <w:rFonts w:ascii="Times New Roman" w:hAnsi="Times New Roman"/>
          <w:color w:val="000000"/>
          <w:sz w:val="24"/>
          <w:szCs w:val="24"/>
        </w:rPr>
      </w:pPr>
      <w:r w:rsidRPr="00D92749">
        <w:rPr>
          <w:rFonts w:ascii="Times New Roman" w:hAnsi="Times New Roman"/>
          <w:color w:val="000000"/>
          <w:sz w:val="24"/>
          <w:szCs w:val="24"/>
        </w:rPr>
        <w:t xml:space="preserve">от «10» апреля  2026года № </w:t>
      </w:r>
      <w:r w:rsidR="00E11B6A">
        <w:rPr>
          <w:rFonts w:ascii="Times New Roman" w:hAnsi="Times New Roman"/>
          <w:color w:val="000000"/>
          <w:sz w:val="24"/>
          <w:szCs w:val="24"/>
        </w:rPr>
        <w:t>20</w:t>
      </w:r>
      <w:bookmarkStart w:id="0" w:name="_GoBack"/>
      <w:bookmarkEnd w:id="0"/>
    </w:p>
    <w:p w:rsidR="00D92749" w:rsidRDefault="00D92749" w:rsidP="00D92749">
      <w:pPr>
        <w:keepNext/>
        <w:widowControl w:val="0"/>
        <w:jc w:val="center"/>
        <w:outlineLvl w:val="0"/>
        <w:rPr>
          <w:rFonts w:eastAsia="Times New Roman"/>
          <w:i/>
          <w:sz w:val="28"/>
          <w:szCs w:val="28"/>
          <w:lang w:eastAsia="ru-RU"/>
        </w:rPr>
      </w:pPr>
    </w:p>
    <w:p w:rsidR="0087700E" w:rsidRPr="00A95EA2" w:rsidRDefault="00C630C3" w:rsidP="00A95EA2">
      <w:pPr>
        <w:spacing w:after="0" w:line="240" w:lineRule="auto"/>
        <w:jc w:val="center"/>
        <w:rPr>
          <w:rFonts w:ascii="Times New Roman" w:hAnsi="Times New Roman"/>
          <w:b/>
          <w:sz w:val="28"/>
          <w:szCs w:val="28"/>
        </w:rPr>
      </w:pPr>
      <w:r w:rsidRPr="00401EA1">
        <w:rPr>
          <w:rFonts w:ascii="Times New Roman" w:hAnsi="Times New Roman"/>
          <w:b/>
          <w:sz w:val="28"/>
          <w:szCs w:val="28"/>
        </w:rPr>
        <w:t xml:space="preserve"> </w:t>
      </w:r>
      <w:r w:rsidR="00CD3A7C" w:rsidRPr="00A95EA2">
        <w:rPr>
          <w:rFonts w:ascii="Times New Roman" w:hAnsi="Times New Roman"/>
          <w:b/>
          <w:sz w:val="28"/>
          <w:szCs w:val="28"/>
        </w:rPr>
        <w:t xml:space="preserve">Уважаемые депутаты, руководители организаций, </w:t>
      </w:r>
    </w:p>
    <w:p w:rsidR="00CD3A7C" w:rsidRPr="00A95EA2" w:rsidRDefault="00CD3A7C" w:rsidP="00A95EA2">
      <w:pPr>
        <w:spacing w:after="0" w:line="240" w:lineRule="auto"/>
        <w:jc w:val="center"/>
        <w:rPr>
          <w:rFonts w:ascii="Times New Roman" w:hAnsi="Times New Roman"/>
          <w:b/>
          <w:sz w:val="28"/>
          <w:szCs w:val="28"/>
        </w:rPr>
      </w:pPr>
      <w:r w:rsidRPr="00A95EA2">
        <w:rPr>
          <w:rFonts w:ascii="Times New Roman" w:hAnsi="Times New Roman"/>
          <w:b/>
          <w:sz w:val="28"/>
          <w:szCs w:val="28"/>
        </w:rPr>
        <w:t>предприятий, учреждений!</w:t>
      </w:r>
    </w:p>
    <w:p w:rsidR="00CD3A7C" w:rsidRPr="00A95EA2" w:rsidRDefault="00CD3A7C" w:rsidP="00A95EA2">
      <w:pPr>
        <w:spacing w:after="0" w:line="240" w:lineRule="auto"/>
        <w:ind w:firstLine="708"/>
        <w:jc w:val="center"/>
        <w:rPr>
          <w:rFonts w:ascii="Times New Roman" w:hAnsi="Times New Roman"/>
          <w:b/>
          <w:sz w:val="28"/>
          <w:szCs w:val="28"/>
        </w:rPr>
      </w:pPr>
      <w:r w:rsidRPr="00A95EA2">
        <w:rPr>
          <w:rFonts w:ascii="Times New Roman" w:hAnsi="Times New Roman"/>
          <w:b/>
          <w:sz w:val="28"/>
          <w:szCs w:val="28"/>
        </w:rPr>
        <w:t>Представители общественных  организаций, политических партий!</w:t>
      </w:r>
    </w:p>
    <w:p w:rsidR="00CD3A7C" w:rsidRPr="00A95EA2" w:rsidRDefault="00952AC2" w:rsidP="00A95EA2">
      <w:pPr>
        <w:spacing w:after="0" w:line="240" w:lineRule="auto"/>
        <w:jc w:val="center"/>
        <w:rPr>
          <w:rFonts w:ascii="Times New Roman" w:hAnsi="Times New Roman"/>
          <w:b/>
          <w:sz w:val="28"/>
          <w:szCs w:val="28"/>
        </w:rPr>
      </w:pPr>
      <w:r w:rsidRPr="00A95EA2">
        <w:rPr>
          <w:rFonts w:ascii="Times New Roman" w:hAnsi="Times New Roman"/>
          <w:b/>
          <w:sz w:val="28"/>
          <w:szCs w:val="28"/>
        </w:rPr>
        <w:t>Ж</w:t>
      </w:r>
      <w:r w:rsidR="00CD3A7C" w:rsidRPr="00A95EA2">
        <w:rPr>
          <w:rFonts w:ascii="Times New Roman" w:hAnsi="Times New Roman"/>
          <w:b/>
          <w:sz w:val="28"/>
          <w:szCs w:val="28"/>
        </w:rPr>
        <w:t xml:space="preserve">ители </w:t>
      </w:r>
      <w:r w:rsidRPr="00A95EA2">
        <w:rPr>
          <w:rFonts w:ascii="Times New Roman" w:hAnsi="Times New Roman"/>
          <w:b/>
          <w:sz w:val="28"/>
          <w:szCs w:val="28"/>
        </w:rPr>
        <w:t>Сеченовского муниципального</w:t>
      </w:r>
      <w:r w:rsidR="00CD3A7C" w:rsidRPr="00A95EA2">
        <w:rPr>
          <w:rFonts w:ascii="Times New Roman" w:hAnsi="Times New Roman"/>
          <w:b/>
          <w:sz w:val="28"/>
          <w:szCs w:val="28"/>
        </w:rPr>
        <w:t xml:space="preserve"> </w:t>
      </w:r>
      <w:r w:rsidR="002706C7" w:rsidRPr="00A95EA2">
        <w:rPr>
          <w:rFonts w:ascii="Times New Roman" w:hAnsi="Times New Roman"/>
          <w:b/>
          <w:sz w:val="28"/>
          <w:szCs w:val="28"/>
        </w:rPr>
        <w:t>округа</w:t>
      </w:r>
      <w:r w:rsidR="00CD3A7C" w:rsidRPr="00A95EA2">
        <w:rPr>
          <w:rFonts w:ascii="Times New Roman" w:hAnsi="Times New Roman"/>
          <w:b/>
          <w:sz w:val="28"/>
          <w:szCs w:val="28"/>
        </w:rPr>
        <w:t>!</w:t>
      </w:r>
    </w:p>
    <w:p w:rsidR="00812924" w:rsidRDefault="00812924" w:rsidP="00996761">
      <w:pPr>
        <w:spacing w:after="0" w:line="240" w:lineRule="auto"/>
        <w:jc w:val="center"/>
        <w:rPr>
          <w:rFonts w:ascii="Times New Roman" w:hAnsi="Times New Roman"/>
          <w:b/>
          <w:sz w:val="28"/>
          <w:szCs w:val="28"/>
        </w:rPr>
      </w:pPr>
    </w:p>
    <w:p w:rsidR="00D92749" w:rsidRPr="00A95EA2" w:rsidRDefault="00D92749" w:rsidP="00996761">
      <w:pPr>
        <w:spacing w:after="0" w:line="240" w:lineRule="auto"/>
        <w:jc w:val="center"/>
        <w:rPr>
          <w:rFonts w:ascii="Times New Roman" w:hAnsi="Times New Roman"/>
          <w:b/>
          <w:sz w:val="28"/>
          <w:szCs w:val="28"/>
        </w:rPr>
      </w:pPr>
    </w:p>
    <w:p w:rsidR="00364128" w:rsidRPr="00C67850" w:rsidRDefault="003E3A39" w:rsidP="00D92749">
      <w:pPr>
        <w:pStyle w:val="af0"/>
        <w:shd w:val="clear" w:color="auto" w:fill="FFFFFF"/>
        <w:spacing w:after="0" w:line="240" w:lineRule="auto"/>
        <w:ind w:left="0" w:firstLine="708"/>
        <w:jc w:val="both"/>
        <w:textAlignment w:val="baseline"/>
        <w:rPr>
          <w:rFonts w:ascii="Times New Roman" w:eastAsia="Times New Roman" w:hAnsi="Times New Roman"/>
          <w:sz w:val="28"/>
          <w:szCs w:val="28"/>
          <w:lang w:eastAsia="ru-RU"/>
        </w:rPr>
      </w:pPr>
      <w:r w:rsidRPr="00C67850">
        <w:rPr>
          <w:rFonts w:ascii="Times New Roman" w:eastAsia="Times New Roman" w:hAnsi="Times New Roman"/>
          <w:sz w:val="28"/>
          <w:szCs w:val="28"/>
          <w:lang w:eastAsia="ru-RU"/>
        </w:rPr>
        <w:t>В 202</w:t>
      </w:r>
      <w:r w:rsidR="002B2F74" w:rsidRPr="00C67850">
        <w:rPr>
          <w:rFonts w:ascii="Times New Roman" w:eastAsia="Times New Roman" w:hAnsi="Times New Roman"/>
          <w:sz w:val="28"/>
          <w:szCs w:val="28"/>
          <w:lang w:eastAsia="ru-RU"/>
        </w:rPr>
        <w:t>5</w:t>
      </w:r>
      <w:r w:rsidRPr="00C67850">
        <w:rPr>
          <w:rFonts w:ascii="Times New Roman" w:eastAsia="Times New Roman" w:hAnsi="Times New Roman"/>
          <w:sz w:val="28"/>
          <w:szCs w:val="28"/>
          <w:lang w:eastAsia="ru-RU"/>
        </w:rPr>
        <w:t xml:space="preserve"> году деятельность А</w:t>
      </w:r>
      <w:r w:rsidR="00364128" w:rsidRPr="00C67850">
        <w:rPr>
          <w:rFonts w:ascii="Times New Roman" w:eastAsia="Times New Roman" w:hAnsi="Times New Roman"/>
          <w:sz w:val="28"/>
          <w:szCs w:val="28"/>
          <w:lang w:eastAsia="ru-RU"/>
        </w:rPr>
        <w:t xml:space="preserve">дминистрации </w:t>
      </w:r>
      <w:r w:rsidR="007A2029" w:rsidRPr="00C67850">
        <w:rPr>
          <w:rFonts w:ascii="Times New Roman" w:eastAsia="Times New Roman" w:hAnsi="Times New Roman"/>
          <w:sz w:val="28"/>
          <w:szCs w:val="28"/>
          <w:lang w:eastAsia="ru-RU"/>
        </w:rPr>
        <w:t>округа</w:t>
      </w:r>
      <w:r w:rsidR="00364128" w:rsidRPr="00C67850">
        <w:rPr>
          <w:rFonts w:ascii="Times New Roman" w:eastAsia="Times New Roman" w:hAnsi="Times New Roman"/>
          <w:sz w:val="28"/>
          <w:szCs w:val="28"/>
          <w:lang w:eastAsia="ru-RU"/>
        </w:rPr>
        <w:t xml:space="preserve"> была направлена на решение задач, поставленных Президентом Российской Федерации, </w:t>
      </w:r>
      <w:r w:rsidR="00BB6C63" w:rsidRPr="00C67850">
        <w:rPr>
          <w:rFonts w:ascii="Times New Roman" w:eastAsia="Times New Roman" w:hAnsi="Times New Roman"/>
          <w:sz w:val="28"/>
          <w:szCs w:val="28"/>
          <w:lang w:eastAsia="ru-RU"/>
        </w:rPr>
        <w:t>Г</w:t>
      </w:r>
      <w:r w:rsidR="00364128" w:rsidRPr="00C67850">
        <w:rPr>
          <w:rFonts w:ascii="Times New Roman" w:eastAsia="Times New Roman" w:hAnsi="Times New Roman"/>
          <w:sz w:val="28"/>
          <w:szCs w:val="28"/>
          <w:lang w:eastAsia="ru-RU"/>
        </w:rPr>
        <w:t xml:space="preserve">убернатором </w:t>
      </w:r>
      <w:r w:rsidR="007A2029" w:rsidRPr="00C67850">
        <w:rPr>
          <w:rFonts w:ascii="Times New Roman" w:eastAsia="Times New Roman" w:hAnsi="Times New Roman"/>
          <w:sz w:val="28"/>
          <w:szCs w:val="28"/>
          <w:lang w:eastAsia="ru-RU"/>
        </w:rPr>
        <w:t>Нижегородской области</w:t>
      </w:r>
      <w:r w:rsidR="00364128" w:rsidRPr="00C67850">
        <w:rPr>
          <w:rFonts w:ascii="Times New Roman" w:eastAsia="Times New Roman" w:hAnsi="Times New Roman"/>
          <w:sz w:val="28"/>
          <w:szCs w:val="28"/>
          <w:lang w:eastAsia="ru-RU"/>
        </w:rPr>
        <w:t xml:space="preserve">, </w:t>
      </w:r>
      <w:r w:rsidR="007A2029" w:rsidRPr="00C67850">
        <w:rPr>
          <w:rFonts w:ascii="Times New Roman" w:eastAsia="Times New Roman" w:hAnsi="Times New Roman"/>
          <w:sz w:val="28"/>
          <w:szCs w:val="28"/>
          <w:lang w:eastAsia="ru-RU"/>
        </w:rPr>
        <w:t>Советом депутатов Сеченовского муниципального округа.</w:t>
      </w:r>
    </w:p>
    <w:p w:rsidR="00FC5F96" w:rsidRPr="005F25B5" w:rsidRDefault="00FC5F96" w:rsidP="00D92749">
      <w:pPr>
        <w:pStyle w:val="Default"/>
        <w:ind w:firstLine="709"/>
        <w:jc w:val="both"/>
        <w:rPr>
          <w:color w:val="auto"/>
          <w:sz w:val="28"/>
          <w:szCs w:val="28"/>
        </w:rPr>
      </w:pPr>
      <w:r w:rsidRPr="005F25B5">
        <w:rPr>
          <w:color w:val="auto"/>
          <w:sz w:val="28"/>
          <w:szCs w:val="28"/>
        </w:rPr>
        <w:t xml:space="preserve">Работа осуществлялась в соответствии с полномочиями по решению вопросов местного значения и была направлена на улучшение качества жизни населения, проживающего на территории округа. Проводились встречи с жителями и общественными советами, проводился личный прием граждан главой местного самоуправления и его заместителями, рассматривались письменные и устные обращения граждан. </w:t>
      </w:r>
    </w:p>
    <w:p w:rsidR="00F0630A" w:rsidRPr="005F25B5" w:rsidRDefault="00F0630A" w:rsidP="00D92749">
      <w:pPr>
        <w:shd w:val="clear" w:color="auto" w:fill="FFFFFF"/>
        <w:spacing w:after="0" w:line="240" w:lineRule="auto"/>
        <w:ind w:firstLine="708"/>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Учитывая исполнение плановых показателей Сеченовского муниципального округа за 202</w:t>
      </w:r>
      <w:r w:rsidR="002B2F74" w:rsidRPr="005F25B5">
        <w:rPr>
          <w:rFonts w:ascii="Times New Roman" w:eastAsia="Times New Roman" w:hAnsi="Times New Roman"/>
          <w:sz w:val="28"/>
          <w:szCs w:val="28"/>
          <w:lang w:eastAsia="ru-RU"/>
        </w:rPr>
        <w:t>5</w:t>
      </w:r>
      <w:r w:rsidRPr="005F25B5">
        <w:rPr>
          <w:rFonts w:ascii="Times New Roman" w:eastAsia="Times New Roman" w:hAnsi="Times New Roman"/>
          <w:sz w:val="28"/>
          <w:szCs w:val="28"/>
          <w:lang w:eastAsia="ru-RU"/>
        </w:rPr>
        <w:t xml:space="preserve"> год в начале отчета хочется сразу </w:t>
      </w:r>
      <w:r w:rsidR="00DE531A" w:rsidRPr="005F25B5">
        <w:rPr>
          <w:rFonts w:ascii="Times New Roman" w:eastAsia="Times New Roman" w:hAnsi="Times New Roman"/>
          <w:sz w:val="28"/>
          <w:szCs w:val="28"/>
          <w:lang w:eastAsia="ru-RU"/>
        </w:rPr>
        <w:t>отметить следующее</w:t>
      </w:r>
      <w:r w:rsidRPr="005F25B5">
        <w:rPr>
          <w:rFonts w:ascii="Times New Roman" w:eastAsia="Times New Roman" w:hAnsi="Times New Roman"/>
          <w:sz w:val="28"/>
          <w:szCs w:val="28"/>
          <w:lang w:eastAsia="ru-RU"/>
        </w:rPr>
        <w:t xml:space="preserve">: </w:t>
      </w:r>
    </w:p>
    <w:p w:rsidR="00F0630A" w:rsidRPr="005F25B5" w:rsidRDefault="00F0630A" w:rsidP="00D92749">
      <w:pPr>
        <w:shd w:val="clear" w:color="auto" w:fill="FFFFFF"/>
        <w:spacing w:after="0" w:line="240" w:lineRule="auto"/>
        <w:ind w:firstLine="708"/>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исполнение бюджета Сеченовского муниципального округа Нижегородской области по итогам  202</w:t>
      </w:r>
      <w:r w:rsidR="000A2B5A" w:rsidRPr="005F25B5">
        <w:rPr>
          <w:rFonts w:ascii="Times New Roman" w:eastAsia="Times New Roman" w:hAnsi="Times New Roman"/>
          <w:sz w:val="28"/>
          <w:szCs w:val="28"/>
          <w:lang w:eastAsia="ru-RU"/>
        </w:rPr>
        <w:t>5</w:t>
      </w:r>
      <w:r w:rsidRPr="005F25B5">
        <w:rPr>
          <w:rFonts w:ascii="Times New Roman" w:eastAsia="Times New Roman" w:hAnsi="Times New Roman"/>
          <w:sz w:val="28"/>
          <w:szCs w:val="28"/>
          <w:lang w:eastAsia="ru-RU"/>
        </w:rPr>
        <w:t xml:space="preserve"> года по собственным доходам перевыполнено</w:t>
      </w:r>
      <w:r w:rsidR="000A2B5A" w:rsidRPr="005F25B5">
        <w:rPr>
          <w:rFonts w:ascii="Times New Roman" w:eastAsia="Times New Roman" w:hAnsi="Times New Roman"/>
          <w:sz w:val="28"/>
          <w:szCs w:val="28"/>
          <w:lang w:eastAsia="ru-RU"/>
        </w:rPr>
        <w:t xml:space="preserve"> на 29,1 млн.руб</w:t>
      </w:r>
      <w:r w:rsidR="0007023D">
        <w:rPr>
          <w:rFonts w:ascii="Times New Roman" w:eastAsia="Times New Roman" w:hAnsi="Times New Roman"/>
          <w:sz w:val="28"/>
          <w:szCs w:val="28"/>
          <w:lang w:eastAsia="ru-RU"/>
        </w:rPr>
        <w:t xml:space="preserve"> от первоначального плана</w:t>
      </w:r>
      <w:r w:rsidR="000A2B5A" w:rsidRPr="005F25B5">
        <w:rPr>
          <w:rFonts w:ascii="Times New Roman" w:eastAsia="Times New Roman" w:hAnsi="Times New Roman"/>
          <w:sz w:val="28"/>
          <w:szCs w:val="28"/>
          <w:lang w:eastAsia="ru-RU"/>
        </w:rPr>
        <w:t>.</w:t>
      </w:r>
      <w:r w:rsidRPr="005F25B5">
        <w:rPr>
          <w:rFonts w:ascii="Times New Roman" w:eastAsia="Times New Roman" w:hAnsi="Times New Roman"/>
          <w:sz w:val="28"/>
          <w:szCs w:val="28"/>
          <w:lang w:eastAsia="ru-RU"/>
        </w:rPr>
        <w:t>;</w:t>
      </w:r>
    </w:p>
    <w:p w:rsidR="006A7B58" w:rsidRPr="005F25B5" w:rsidRDefault="006A7B58" w:rsidP="00D92749">
      <w:pPr>
        <w:shd w:val="clear" w:color="auto" w:fill="FFFFFF"/>
        <w:spacing w:after="0" w:line="240" w:lineRule="auto"/>
        <w:ind w:firstLine="708"/>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Получен Грант за достижение наилучших результатов в сфере повышения эффективности бюджетных расходов за 2024 год. Сумма Гранта-</w:t>
      </w:r>
      <w:r w:rsidR="003F6516" w:rsidRPr="005F25B5">
        <w:rPr>
          <w:rFonts w:ascii="Times New Roman" w:eastAsia="Times New Roman" w:hAnsi="Times New Roman"/>
          <w:sz w:val="28"/>
          <w:szCs w:val="28"/>
          <w:lang w:eastAsia="ru-RU"/>
        </w:rPr>
        <w:t>1003,2 тыс.руб.</w:t>
      </w:r>
    </w:p>
    <w:p w:rsidR="00F0630A" w:rsidRPr="005F25B5" w:rsidRDefault="00F0630A" w:rsidP="00D92749">
      <w:pPr>
        <w:spacing w:after="0" w:line="240" w:lineRule="auto"/>
        <w:ind w:firstLine="708"/>
        <w:jc w:val="both"/>
        <w:rPr>
          <w:rFonts w:ascii="Times New Roman" w:hAnsi="Times New Roman"/>
          <w:sz w:val="28"/>
          <w:szCs w:val="28"/>
        </w:rPr>
      </w:pPr>
      <w:r w:rsidRPr="005F25B5">
        <w:rPr>
          <w:rFonts w:ascii="Times New Roman" w:eastAsia="Times New Roman" w:hAnsi="Times New Roman"/>
          <w:sz w:val="28"/>
          <w:szCs w:val="28"/>
          <w:lang w:eastAsia="ru-RU"/>
        </w:rPr>
        <w:t xml:space="preserve">- </w:t>
      </w:r>
      <w:r w:rsidR="00DE531A" w:rsidRPr="005F25B5">
        <w:rPr>
          <w:rFonts w:ascii="Times New Roman" w:eastAsia="Times New Roman" w:hAnsi="Times New Roman"/>
          <w:sz w:val="28"/>
          <w:szCs w:val="28"/>
          <w:lang w:eastAsia="ru-RU"/>
        </w:rPr>
        <w:t xml:space="preserve">Получили </w:t>
      </w:r>
      <w:r w:rsidR="002B2F74" w:rsidRPr="005F25B5">
        <w:rPr>
          <w:rFonts w:ascii="Times New Roman" w:eastAsia="Times New Roman" w:hAnsi="Times New Roman"/>
          <w:sz w:val="28"/>
          <w:szCs w:val="28"/>
          <w:lang w:eastAsia="ru-RU"/>
        </w:rPr>
        <w:t>2-е</w:t>
      </w:r>
      <w:r w:rsidRPr="005F25B5">
        <w:rPr>
          <w:rFonts w:ascii="Times New Roman" w:hAnsi="Times New Roman"/>
          <w:sz w:val="28"/>
          <w:szCs w:val="28"/>
        </w:rPr>
        <w:t xml:space="preserve"> место за достижение наилучших значений показателей по оценки эффективности деятельности органов местного самоуправления муниципальных районов, муниципальных округов, городских округов Нижегородской области.</w:t>
      </w:r>
      <w:r w:rsidR="00AB22F0" w:rsidRPr="005F25B5">
        <w:rPr>
          <w:rFonts w:ascii="Times New Roman" w:hAnsi="Times New Roman"/>
          <w:sz w:val="28"/>
          <w:szCs w:val="28"/>
        </w:rPr>
        <w:t xml:space="preserve"> Сумма </w:t>
      </w:r>
      <w:r w:rsidR="006A7B58" w:rsidRPr="005F25B5">
        <w:rPr>
          <w:rFonts w:ascii="Times New Roman" w:hAnsi="Times New Roman"/>
          <w:sz w:val="28"/>
          <w:szCs w:val="28"/>
        </w:rPr>
        <w:t>Г</w:t>
      </w:r>
      <w:r w:rsidR="00AB22F0" w:rsidRPr="005F25B5">
        <w:rPr>
          <w:rFonts w:ascii="Times New Roman" w:hAnsi="Times New Roman"/>
          <w:sz w:val="28"/>
          <w:szCs w:val="28"/>
        </w:rPr>
        <w:t>ранта -1080,0 тыс.руб.</w:t>
      </w:r>
      <w:r w:rsidRPr="005F25B5">
        <w:rPr>
          <w:rFonts w:ascii="Times New Roman" w:hAnsi="Times New Roman"/>
          <w:sz w:val="28"/>
          <w:szCs w:val="28"/>
        </w:rPr>
        <w:t>;</w:t>
      </w:r>
    </w:p>
    <w:p w:rsidR="00F0630A" w:rsidRPr="005F25B5" w:rsidRDefault="00F0630A" w:rsidP="00D92749">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 </w:t>
      </w:r>
      <w:r w:rsidR="002B2F74" w:rsidRPr="005F25B5">
        <w:rPr>
          <w:rFonts w:ascii="Times New Roman" w:hAnsi="Times New Roman"/>
          <w:sz w:val="28"/>
          <w:szCs w:val="28"/>
        </w:rPr>
        <w:t>Первое</w:t>
      </w:r>
      <w:r w:rsidR="00F05704" w:rsidRPr="005F25B5">
        <w:rPr>
          <w:rFonts w:ascii="Times New Roman" w:hAnsi="Times New Roman"/>
          <w:sz w:val="28"/>
          <w:szCs w:val="28"/>
        </w:rPr>
        <w:t xml:space="preserve"> место </w:t>
      </w:r>
      <w:r w:rsidRPr="005F25B5">
        <w:rPr>
          <w:rFonts w:ascii="Times New Roman" w:hAnsi="Times New Roman"/>
          <w:sz w:val="28"/>
          <w:szCs w:val="28"/>
        </w:rPr>
        <w:t>в рейтинге по содействию развитию конкуренции и обеспечению условий для благоприятного инвестиционного климата;</w:t>
      </w:r>
    </w:p>
    <w:p w:rsidR="00224F7C" w:rsidRPr="005F25B5" w:rsidRDefault="00F0630A" w:rsidP="00D92749">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 </w:t>
      </w:r>
      <w:r w:rsidR="00D93619" w:rsidRPr="005F25B5">
        <w:rPr>
          <w:rFonts w:ascii="Times New Roman" w:hAnsi="Times New Roman"/>
          <w:sz w:val="28"/>
          <w:szCs w:val="28"/>
        </w:rPr>
        <w:t>За достижение в развитии Агропромышленного комплекса  Сеченовский муниципальный округ получил Почетный знак Губернатора Нижегородской области</w:t>
      </w:r>
      <w:r w:rsidR="00224F7C" w:rsidRPr="005F25B5">
        <w:rPr>
          <w:rFonts w:ascii="Times New Roman" w:hAnsi="Times New Roman"/>
          <w:sz w:val="28"/>
          <w:szCs w:val="28"/>
        </w:rPr>
        <w:t xml:space="preserve"> по </w:t>
      </w:r>
      <w:r w:rsidR="00D93619" w:rsidRPr="005F25B5">
        <w:rPr>
          <w:rFonts w:ascii="Times New Roman" w:hAnsi="Times New Roman"/>
          <w:sz w:val="28"/>
          <w:szCs w:val="28"/>
        </w:rPr>
        <w:t xml:space="preserve"> </w:t>
      </w:r>
      <w:r w:rsidR="00DE531A" w:rsidRPr="005F25B5">
        <w:rPr>
          <w:rFonts w:ascii="Times New Roman" w:hAnsi="Times New Roman"/>
          <w:sz w:val="28"/>
          <w:szCs w:val="28"/>
        </w:rPr>
        <w:t>валов</w:t>
      </w:r>
      <w:r w:rsidR="00224F7C" w:rsidRPr="005F25B5">
        <w:rPr>
          <w:rFonts w:ascii="Times New Roman" w:hAnsi="Times New Roman"/>
          <w:sz w:val="28"/>
          <w:szCs w:val="28"/>
        </w:rPr>
        <w:t>ому</w:t>
      </w:r>
      <w:r w:rsidR="00DE531A" w:rsidRPr="005F25B5">
        <w:rPr>
          <w:rFonts w:ascii="Times New Roman" w:hAnsi="Times New Roman"/>
          <w:sz w:val="28"/>
          <w:szCs w:val="28"/>
        </w:rPr>
        <w:t xml:space="preserve"> сбор</w:t>
      </w:r>
      <w:r w:rsidR="00224F7C" w:rsidRPr="005F25B5">
        <w:rPr>
          <w:rFonts w:ascii="Times New Roman" w:hAnsi="Times New Roman"/>
          <w:sz w:val="28"/>
          <w:szCs w:val="28"/>
        </w:rPr>
        <w:t xml:space="preserve">у зерна, который </w:t>
      </w:r>
      <w:r w:rsidRPr="005F25B5">
        <w:rPr>
          <w:rFonts w:ascii="Times New Roman" w:hAnsi="Times New Roman"/>
          <w:sz w:val="28"/>
          <w:szCs w:val="28"/>
        </w:rPr>
        <w:t xml:space="preserve"> составил 1</w:t>
      </w:r>
      <w:r w:rsidR="002B2F74" w:rsidRPr="005F25B5">
        <w:rPr>
          <w:rFonts w:ascii="Times New Roman" w:hAnsi="Times New Roman"/>
          <w:sz w:val="28"/>
          <w:szCs w:val="28"/>
        </w:rPr>
        <w:t>5</w:t>
      </w:r>
      <w:r w:rsidRPr="005F25B5">
        <w:rPr>
          <w:rFonts w:ascii="Times New Roman" w:hAnsi="Times New Roman"/>
          <w:sz w:val="28"/>
          <w:szCs w:val="28"/>
        </w:rPr>
        <w:t>4,</w:t>
      </w:r>
      <w:r w:rsidR="002B2F74" w:rsidRPr="005F25B5">
        <w:rPr>
          <w:rFonts w:ascii="Times New Roman" w:hAnsi="Times New Roman"/>
          <w:sz w:val="28"/>
          <w:szCs w:val="28"/>
        </w:rPr>
        <w:t>3</w:t>
      </w:r>
      <w:r w:rsidRPr="005F25B5">
        <w:rPr>
          <w:rFonts w:ascii="Times New Roman" w:hAnsi="Times New Roman"/>
          <w:sz w:val="28"/>
          <w:szCs w:val="28"/>
        </w:rPr>
        <w:t xml:space="preserve"> тыс. тонн  в чистом весе, что является наивысшим показателем в Нижегородской области</w:t>
      </w:r>
      <w:r w:rsidR="00224F7C" w:rsidRPr="005F25B5">
        <w:rPr>
          <w:rFonts w:ascii="Times New Roman" w:hAnsi="Times New Roman"/>
          <w:sz w:val="28"/>
          <w:szCs w:val="28"/>
        </w:rPr>
        <w:t>.</w:t>
      </w:r>
    </w:p>
    <w:p w:rsidR="00F0630A" w:rsidRPr="005F25B5" w:rsidRDefault="00F0630A" w:rsidP="00D92749">
      <w:pPr>
        <w:spacing w:after="0" w:line="240" w:lineRule="auto"/>
        <w:ind w:firstLine="708"/>
        <w:jc w:val="both"/>
        <w:rPr>
          <w:rFonts w:ascii="Times New Roman" w:hAnsi="Times New Roman"/>
          <w:sz w:val="28"/>
          <w:szCs w:val="28"/>
        </w:rPr>
      </w:pPr>
      <w:r w:rsidRPr="005F25B5">
        <w:rPr>
          <w:rFonts w:ascii="Times New Roman" w:hAnsi="Times New Roman"/>
          <w:sz w:val="28"/>
          <w:szCs w:val="28"/>
        </w:rPr>
        <w:t>Сеченовский муниципальный округ в 202</w:t>
      </w:r>
      <w:r w:rsidR="002B2F74" w:rsidRPr="005F25B5">
        <w:rPr>
          <w:rFonts w:ascii="Times New Roman" w:hAnsi="Times New Roman"/>
          <w:sz w:val="28"/>
          <w:szCs w:val="28"/>
        </w:rPr>
        <w:t>5</w:t>
      </w:r>
      <w:r w:rsidRPr="005F25B5">
        <w:rPr>
          <w:rFonts w:ascii="Times New Roman" w:hAnsi="Times New Roman"/>
          <w:sz w:val="28"/>
          <w:szCs w:val="28"/>
        </w:rPr>
        <w:t xml:space="preserve"> году участвовал в реализации </w:t>
      </w:r>
      <w:r w:rsidR="002B2F74" w:rsidRPr="005F25B5">
        <w:rPr>
          <w:rFonts w:ascii="Times New Roman" w:hAnsi="Times New Roman"/>
          <w:sz w:val="28"/>
          <w:szCs w:val="28"/>
        </w:rPr>
        <w:t>3-х</w:t>
      </w:r>
      <w:r w:rsidRPr="005F25B5">
        <w:rPr>
          <w:rFonts w:ascii="Times New Roman" w:hAnsi="Times New Roman"/>
          <w:sz w:val="28"/>
          <w:szCs w:val="28"/>
        </w:rPr>
        <w:t xml:space="preserve"> национальных проектах</w:t>
      </w:r>
      <w:r w:rsidR="00BB6C63" w:rsidRPr="005F25B5">
        <w:rPr>
          <w:rFonts w:ascii="Times New Roman" w:hAnsi="Times New Roman"/>
          <w:sz w:val="28"/>
          <w:szCs w:val="28"/>
        </w:rPr>
        <w:t>.</w:t>
      </w:r>
      <w:r w:rsidRPr="005F25B5">
        <w:rPr>
          <w:rFonts w:ascii="Times New Roman" w:hAnsi="Times New Roman"/>
          <w:sz w:val="28"/>
          <w:szCs w:val="28"/>
        </w:rPr>
        <w:t xml:space="preserve">Советом депутатов Сеченовского муниципального округа отмечено отличное  качество исполнения </w:t>
      </w:r>
      <w:r w:rsidR="000D2B03" w:rsidRPr="005F25B5">
        <w:rPr>
          <w:rFonts w:ascii="Times New Roman" w:hAnsi="Times New Roman"/>
          <w:sz w:val="28"/>
          <w:szCs w:val="28"/>
        </w:rPr>
        <w:t xml:space="preserve"> всех </w:t>
      </w:r>
      <w:r w:rsidRPr="005F25B5">
        <w:rPr>
          <w:rFonts w:ascii="Times New Roman" w:hAnsi="Times New Roman"/>
          <w:sz w:val="28"/>
          <w:szCs w:val="28"/>
        </w:rPr>
        <w:t xml:space="preserve">реализуемых национальных проектов на территории Сеченовского муниципального округа </w:t>
      </w:r>
      <w:r w:rsidR="000D2B03" w:rsidRPr="005F25B5">
        <w:rPr>
          <w:rFonts w:ascii="Times New Roman" w:hAnsi="Times New Roman"/>
          <w:sz w:val="28"/>
          <w:szCs w:val="28"/>
        </w:rPr>
        <w:t>.</w:t>
      </w:r>
      <w:r w:rsidRPr="005F25B5">
        <w:rPr>
          <w:rFonts w:ascii="Times New Roman" w:hAnsi="Times New Roman"/>
          <w:sz w:val="28"/>
          <w:szCs w:val="28"/>
        </w:rPr>
        <w:t xml:space="preserve"> </w:t>
      </w:r>
    </w:p>
    <w:p w:rsidR="000F654E" w:rsidRPr="005F25B5" w:rsidRDefault="00F0630A" w:rsidP="00D92749">
      <w:pPr>
        <w:pStyle w:val="2"/>
        <w:shd w:val="clear" w:color="auto" w:fill="FFFFFF"/>
        <w:spacing w:before="0" w:beforeAutospacing="0" w:after="0" w:afterAutospacing="0"/>
        <w:ind w:firstLine="708"/>
        <w:jc w:val="both"/>
        <w:rPr>
          <w:b w:val="0"/>
          <w:sz w:val="28"/>
          <w:szCs w:val="28"/>
        </w:rPr>
      </w:pPr>
      <w:r w:rsidRPr="005F25B5">
        <w:rPr>
          <w:b w:val="0"/>
          <w:sz w:val="28"/>
          <w:szCs w:val="28"/>
        </w:rPr>
        <w:t>- в течение 202</w:t>
      </w:r>
      <w:r w:rsidR="002B2F74" w:rsidRPr="005F25B5">
        <w:rPr>
          <w:b w:val="0"/>
          <w:sz w:val="28"/>
          <w:szCs w:val="28"/>
        </w:rPr>
        <w:t>5</w:t>
      </w:r>
      <w:r w:rsidRPr="005F25B5">
        <w:rPr>
          <w:b w:val="0"/>
          <w:sz w:val="28"/>
          <w:szCs w:val="28"/>
        </w:rPr>
        <w:t xml:space="preserve"> года Министерство</w:t>
      </w:r>
      <w:r w:rsidR="000D2B03" w:rsidRPr="005F25B5">
        <w:rPr>
          <w:b w:val="0"/>
          <w:sz w:val="28"/>
          <w:szCs w:val="28"/>
        </w:rPr>
        <w:t>м</w:t>
      </w:r>
      <w:r w:rsidRPr="005F25B5">
        <w:rPr>
          <w:b w:val="0"/>
          <w:sz w:val="28"/>
          <w:szCs w:val="28"/>
        </w:rPr>
        <w:t xml:space="preserve"> экономического развития и инвестиций</w:t>
      </w:r>
      <w:r w:rsidR="00DE531A" w:rsidRPr="005F25B5">
        <w:rPr>
          <w:b w:val="0"/>
          <w:sz w:val="28"/>
          <w:szCs w:val="28"/>
        </w:rPr>
        <w:t xml:space="preserve"> </w:t>
      </w:r>
      <w:r w:rsidRPr="005F25B5">
        <w:rPr>
          <w:b w:val="0"/>
          <w:sz w:val="28"/>
          <w:szCs w:val="28"/>
        </w:rPr>
        <w:t>Нижегородской области ежеквартально проводилась оценка уровня социально-эко</w:t>
      </w:r>
      <w:r w:rsidRPr="005F25B5">
        <w:rPr>
          <w:b w:val="0"/>
          <w:sz w:val="28"/>
          <w:szCs w:val="28"/>
        </w:rPr>
        <w:lastRenderedPageBreak/>
        <w:t>номического развития муниципальных образований, по результатам оценки, Сеченовский муниципальный округ в течение отчетного периода</w:t>
      </w:r>
      <w:r w:rsidRPr="005F25B5">
        <w:rPr>
          <w:sz w:val="28"/>
          <w:szCs w:val="28"/>
        </w:rPr>
        <w:t xml:space="preserve"> </w:t>
      </w:r>
      <w:r w:rsidR="00BC2607" w:rsidRPr="005F25B5">
        <w:rPr>
          <w:sz w:val="28"/>
          <w:szCs w:val="28"/>
        </w:rPr>
        <w:t>стабильно занимает</w:t>
      </w:r>
      <w:r w:rsidRPr="005F25B5">
        <w:rPr>
          <w:sz w:val="28"/>
          <w:szCs w:val="28"/>
        </w:rPr>
        <w:t xml:space="preserve"> </w:t>
      </w:r>
      <w:r w:rsidRPr="005F25B5">
        <w:rPr>
          <w:b w:val="0"/>
          <w:sz w:val="28"/>
          <w:szCs w:val="28"/>
        </w:rPr>
        <w:t xml:space="preserve"> </w:t>
      </w:r>
      <w:r w:rsidRPr="005F25B5">
        <w:rPr>
          <w:sz w:val="28"/>
          <w:szCs w:val="28"/>
        </w:rPr>
        <w:t>средни</w:t>
      </w:r>
      <w:r w:rsidR="00BC2607" w:rsidRPr="005F25B5">
        <w:rPr>
          <w:sz w:val="28"/>
          <w:szCs w:val="28"/>
        </w:rPr>
        <w:t>й</w:t>
      </w:r>
      <w:r w:rsidRPr="005F25B5">
        <w:rPr>
          <w:sz w:val="28"/>
          <w:szCs w:val="28"/>
        </w:rPr>
        <w:t xml:space="preserve"> уров</w:t>
      </w:r>
      <w:r w:rsidR="00BC2607" w:rsidRPr="005F25B5">
        <w:rPr>
          <w:sz w:val="28"/>
          <w:szCs w:val="28"/>
        </w:rPr>
        <w:t>ень</w:t>
      </w:r>
      <w:r w:rsidRPr="005F25B5">
        <w:rPr>
          <w:sz w:val="28"/>
          <w:szCs w:val="28"/>
        </w:rPr>
        <w:t xml:space="preserve"> развития</w:t>
      </w:r>
      <w:r w:rsidR="000D2B03" w:rsidRPr="005F25B5">
        <w:rPr>
          <w:b w:val="0"/>
          <w:sz w:val="28"/>
          <w:szCs w:val="28"/>
        </w:rPr>
        <w:t xml:space="preserve"> </w:t>
      </w:r>
      <w:r w:rsidR="00BC2607" w:rsidRPr="005F25B5">
        <w:rPr>
          <w:b w:val="0"/>
          <w:sz w:val="28"/>
          <w:szCs w:val="28"/>
        </w:rPr>
        <w:t>по Нижегородской области</w:t>
      </w:r>
      <w:r w:rsidR="003A3E0C" w:rsidRPr="005F25B5">
        <w:rPr>
          <w:b w:val="0"/>
          <w:sz w:val="28"/>
          <w:szCs w:val="28"/>
        </w:rPr>
        <w:t>.</w:t>
      </w:r>
      <w:r w:rsidR="00BC2607" w:rsidRPr="005F25B5">
        <w:rPr>
          <w:b w:val="0"/>
          <w:sz w:val="28"/>
          <w:szCs w:val="28"/>
        </w:rPr>
        <w:t xml:space="preserve"> </w:t>
      </w:r>
    </w:p>
    <w:p w:rsidR="003E2972" w:rsidRPr="005F25B5" w:rsidRDefault="006A661C" w:rsidP="00D92749">
      <w:pPr>
        <w:spacing w:after="0" w:line="240" w:lineRule="auto"/>
        <w:ind w:firstLine="708"/>
        <w:jc w:val="both"/>
        <w:rPr>
          <w:rFonts w:ascii="Times New Roman" w:hAnsi="Times New Roman"/>
          <w:sz w:val="28"/>
          <w:szCs w:val="28"/>
        </w:rPr>
      </w:pPr>
      <w:r w:rsidRPr="005F25B5">
        <w:rPr>
          <w:b/>
          <w:sz w:val="28"/>
          <w:szCs w:val="28"/>
        </w:rPr>
        <w:t>-</w:t>
      </w:r>
      <w:r w:rsidR="003E2972" w:rsidRPr="005F25B5">
        <w:rPr>
          <w:b/>
          <w:sz w:val="28"/>
          <w:szCs w:val="28"/>
        </w:rPr>
        <w:t xml:space="preserve"> </w:t>
      </w:r>
      <w:r w:rsidR="003E2972" w:rsidRPr="005F25B5">
        <w:rPr>
          <w:rFonts w:ascii="Times New Roman" w:hAnsi="Times New Roman"/>
          <w:b/>
          <w:sz w:val="28"/>
          <w:szCs w:val="28"/>
        </w:rPr>
        <w:t>также по итогам 2025 года</w:t>
      </w:r>
      <w:r w:rsidR="003E2972" w:rsidRPr="005F25B5">
        <w:rPr>
          <w:rFonts w:ascii="Times New Roman" w:hAnsi="Times New Roman"/>
          <w:sz w:val="28"/>
          <w:szCs w:val="28"/>
        </w:rPr>
        <w:t xml:space="preserve"> Сеченовский муниципальный округ </w:t>
      </w:r>
      <w:r w:rsidR="008D494E" w:rsidRPr="005F25B5">
        <w:rPr>
          <w:rFonts w:ascii="Times New Roman" w:hAnsi="Times New Roman"/>
          <w:sz w:val="28"/>
          <w:szCs w:val="28"/>
        </w:rPr>
        <w:t>вышел</w:t>
      </w:r>
      <w:r w:rsidR="003E2972" w:rsidRPr="005F25B5">
        <w:rPr>
          <w:rFonts w:ascii="Times New Roman" w:hAnsi="Times New Roman"/>
          <w:sz w:val="28"/>
          <w:szCs w:val="28"/>
        </w:rPr>
        <w:t xml:space="preserve"> на «Высш</w:t>
      </w:r>
      <w:r w:rsidR="008D494E" w:rsidRPr="005F25B5">
        <w:rPr>
          <w:rFonts w:ascii="Times New Roman" w:hAnsi="Times New Roman"/>
          <w:sz w:val="28"/>
          <w:szCs w:val="28"/>
        </w:rPr>
        <w:t>ый</w:t>
      </w:r>
      <w:r w:rsidR="003E2972" w:rsidRPr="005F25B5">
        <w:rPr>
          <w:rFonts w:ascii="Times New Roman" w:hAnsi="Times New Roman"/>
          <w:sz w:val="28"/>
          <w:szCs w:val="28"/>
        </w:rPr>
        <w:t xml:space="preserve"> уров</w:t>
      </w:r>
      <w:r w:rsidR="008D494E" w:rsidRPr="005F25B5">
        <w:rPr>
          <w:rFonts w:ascii="Times New Roman" w:hAnsi="Times New Roman"/>
          <w:sz w:val="28"/>
          <w:szCs w:val="28"/>
        </w:rPr>
        <w:t>ень</w:t>
      </w:r>
      <w:r w:rsidR="003E2972" w:rsidRPr="005F25B5">
        <w:rPr>
          <w:rFonts w:ascii="Times New Roman" w:hAnsi="Times New Roman"/>
          <w:sz w:val="28"/>
          <w:szCs w:val="28"/>
        </w:rPr>
        <w:t xml:space="preserve">» (75 баллов) </w:t>
      </w:r>
      <w:r w:rsidR="008D494E" w:rsidRPr="005F25B5">
        <w:rPr>
          <w:rFonts w:ascii="Times New Roman" w:hAnsi="Times New Roman"/>
          <w:sz w:val="28"/>
          <w:szCs w:val="28"/>
        </w:rPr>
        <w:t xml:space="preserve">в </w:t>
      </w:r>
      <w:r w:rsidR="003E2972" w:rsidRPr="005F25B5">
        <w:rPr>
          <w:rFonts w:ascii="Times New Roman" w:hAnsi="Times New Roman"/>
          <w:sz w:val="28"/>
          <w:szCs w:val="28"/>
        </w:rPr>
        <w:t>рейтинг</w:t>
      </w:r>
      <w:r w:rsidR="008D494E" w:rsidRPr="005F25B5">
        <w:rPr>
          <w:rFonts w:ascii="Times New Roman" w:hAnsi="Times New Roman"/>
          <w:sz w:val="28"/>
          <w:szCs w:val="28"/>
        </w:rPr>
        <w:t>е</w:t>
      </w:r>
      <w:r w:rsidR="003E2972" w:rsidRPr="005F25B5">
        <w:rPr>
          <w:rFonts w:ascii="Times New Roman" w:hAnsi="Times New Roman"/>
          <w:sz w:val="28"/>
          <w:szCs w:val="28"/>
        </w:rPr>
        <w:t xml:space="preserve"> качества осуществления оценки регулирующего воздействия и экспертизы в муниципальных образованиях Нижегородской области.  </w:t>
      </w:r>
    </w:p>
    <w:p w:rsidR="006A661C" w:rsidRPr="005F25B5" w:rsidRDefault="006A661C" w:rsidP="00D92749">
      <w:pPr>
        <w:spacing w:after="0" w:line="240" w:lineRule="auto"/>
        <w:ind w:firstLine="708"/>
        <w:jc w:val="both"/>
        <w:rPr>
          <w:rFonts w:ascii="Times New Roman" w:hAnsi="Times New Roman"/>
          <w:sz w:val="28"/>
          <w:szCs w:val="28"/>
        </w:rPr>
      </w:pPr>
      <w:r w:rsidRPr="005F25B5">
        <w:rPr>
          <w:rFonts w:ascii="Times New Roman" w:hAnsi="Times New Roman"/>
          <w:sz w:val="28"/>
          <w:szCs w:val="28"/>
        </w:rPr>
        <w:t>В течение года 22 проекта муниципальных нормативных правовых акта прошли процедуру оценки регулирующего воздействия</w:t>
      </w:r>
      <w:r w:rsidR="003E2972" w:rsidRPr="005F25B5">
        <w:rPr>
          <w:rFonts w:ascii="Times New Roman" w:hAnsi="Times New Roman"/>
          <w:sz w:val="28"/>
          <w:szCs w:val="28"/>
        </w:rPr>
        <w:t>, в 2024 году</w:t>
      </w:r>
      <w:r w:rsidRPr="005F25B5">
        <w:rPr>
          <w:rFonts w:ascii="Times New Roman" w:hAnsi="Times New Roman"/>
          <w:sz w:val="28"/>
          <w:szCs w:val="28"/>
        </w:rPr>
        <w:t xml:space="preserve"> данную процедуру  прошли 14 НПА. </w:t>
      </w:r>
    </w:p>
    <w:p w:rsidR="008D494E" w:rsidRPr="005F25B5" w:rsidRDefault="006A661C" w:rsidP="00D92749">
      <w:pPr>
        <w:spacing w:after="0" w:line="240" w:lineRule="auto"/>
        <w:ind w:firstLine="708"/>
        <w:jc w:val="both"/>
        <w:rPr>
          <w:rFonts w:ascii="Times New Roman" w:hAnsi="Times New Roman"/>
          <w:sz w:val="28"/>
          <w:szCs w:val="28"/>
        </w:rPr>
      </w:pPr>
      <w:r w:rsidRPr="005F25B5">
        <w:rPr>
          <w:rFonts w:ascii="Times New Roman" w:hAnsi="Times New Roman"/>
          <w:sz w:val="28"/>
          <w:szCs w:val="28"/>
        </w:rPr>
        <w:t>Активно проводилась работа по привлечению участников публичных консультаций</w:t>
      </w:r>
      <w:r w:rsidR="008D494E" w:rsidRPr="005F25B5">
        <w:rPr>
          <w:rFonts w:ascii="Times New Roman" w:hAnsi="Times New Roman"/>
          <w:sz w:val="28"/>
          <w:szCs w:val="28"/>
        </w:rPr>
        <w:t>,</w:t>
      </w:r>
      <w:r w:rsidRPr="005F25B5">
        <w:rPr>
          <w:rFonts w:ascii="Times New Roman" w:hAnsi="Times New Roman"/>
          <w:sz w:val="28"/>
          <w:szCs w:val="28"/>
        </w:rPr>
        <w:t xml:space="preserve">  </w:t>
      </w:r>
      <w:r w:rsidR="008D494E" w:rsidRPr="005F25B5">
        <w:rPr>
          <w:rFonts w:ascii="Times New Roman" w:hAnsi="Times New Roman"/>
          <w:sz w:val="28"/>
          <w:szCs w:val="28"/>
        </w:rPr>
        <w:t xml:space="preserve">в </w:t>
      </w:r>
      <w:r w:rsidRPr="005F25B5">
        <w:rPr>
          <w:rFonts w:ascii="Times New Roman" w:hAnsi="Times New Roman"/>
          <w:sz w:val="28"/>
          <w:szCs w:val="28"/>
        </w:rPr>
        <w:t>2,3 раза увеличено количество участников публичных консультаций по сравнению с 2024 годом (2024 год – 82;2025 год – 190 участников).</w:t>
      </w:r>
    </w:p>
    <w:p w:rsidR="000F654E" w:rsidRPr="005F25B5" w:rsidRDefault="00DF5EBC" w:rsidP="00D92749">
      <w:pPr>
        <w:spacing w:after="0" w:line="240" w:lineRule="auto"/>
        <w:ind w:firstLine="708"/>
        <w:jc w:val="both"/>
        <w:rPr>
          <w:rFonts w:ascii="Times New Roman" w:hAnsi="Times New Roman"/>
          <w:sz w:val="28"/>
          <w:szCs w:val="28"/>
        </w:rPr>
      </w:pPr>
      <w:r w:rsidRPr="005F25B5">
        <w:rPr>
          <w:rFonts w:ascii="Times New Roman" w:eastAsia="Times New Roman" w:hAnsi="Times New Roman"/>
          <w:sz w:val="28"/>
          <w:szCs w:val="28"/>
          <w:lang w:eastAsia="ru-RU"/>
        </w:rPr>
        <w:t>-</w:t>
      </w:r>
      <w:r w:rsidR="000F654E" w:rsidRPr="005F25B5">
        <w:rPr>
          <w:rFonts w:ascii="Times New Roman" w:eastAsia="Times New Roman" w:hAnsi="Times New Roman"/>
          <w:sz w:val="28"/>
          <w:szCs w:val="28"/>
          <w:lang w:eastAsia="ru-RU"/>
        </w:rPr>
        <w:t xml:space="preserve"> </w:t>
      </w:r>
      <w:r w:rsidR="00795E42" w:rsidRPr="005F25B5">
        <w:rPr>
          <w:rFonts w:ascii="Times New Roman" w:eastAsia="Times New Roman" w:hAnsi="Times New Roman"/>
          <w:sz w:val="28"/>
          <w:szCs w:val="28"/>
          <w:lang w:eastAsia="ru-RU"/>
        </w:rPr>
        <w:t>п</w:t>
      </w:r>
      <w:r w:rsidR="000F654E" w:rsidRPr="005F25B5">
        <w:rPr>
          <w:rFonts w:ascii="Times New Roman" w:eastAsia="Times New Roman" w:hAnsi="Times New Roman"/>
          <w:sz w:val="28"/>
          <w:szCs w:val="28"/>
          <w:lang w:eastAsia="ru-RU"/>
        </w:rPr>
        <w:t xml:space="preserve">о результатам  смотра-конкурса </w:t>
      </w:r>
      <w:r w:rsidR="000F654E" w:rsidRPr="005F25B5">
        <w:rPr>
          <w:rFonts w:ascii="Times New Roman" w:hAnsi="Times New Roman"/>
          <w:sz w:val="28"/>
          <w:szCs w:val="28"/>
        </w:rPr>
        <w:t xml:space="preserve">«Лучшее муниципальное образование Нижегородской области в сфере благоустройства и дорожной деятельности»  наш округ занял </w:t>
      </w:r>
      <w:r w:rsidR="000F654E" w:rsidRPr="005F25B5">
        <w:rPr>
          <w:rFonts w:ascii="Times New Roman" w:eastAsia="Times New Roman" w:hAnsi="Times New Roman"/>
          <w:sz w:val="28"/>
          <w:szCs w:val="28"/>
          <w:lang w:eastAsia="ru-RU"/>
        </w:rPr>
        <w:t xml:space="preserve">1 место. Сумма гранта </w:t>
      </w:r>
      <w:r w:rsidR="00795E42" w:rsidRPr="005F25B5">
        <w:rPr>
          <w:rFonts w:ascii="Times New Roman" w:eastAsia="Times New Roman" w:hAnsi="Times New Roman"/>
          <w:sz w:val="28"/>
          <w:szCs w:val="28"/>
          <w:lang w:eastAsia="ru-RU"/>
        </w:rPr>
        <w:t>1400,0 тыс.руб.</w:t>
      </w:r>
      <w:r w:rsidR="000F654E" w:rsidRPr="005F25B5">
        <w:rPr>
          <w:rFonts w:ascii="Times New Roman" w:eastAsia="Times New Roman" w:hAnsi="Times New Roman"/>
          <w:sz w:val="28"/>
          <w:szCs w:val="28"/>
          <w:lang w:eastAsia="ru-RU"/>
        </w:rPr>
        <w:t xml:space="preserve"> направлена на выполнение работ по р</w:t>
      </w:r>
      <w:r w:rsidR="000F654E" w:rsidRPr="005F25B5">
        <w:rPr>
          <w:rFonts w:ascii="Times New Roman" w:hAnsi="Times New Roman"/>
          <w:sz w:val="28"/>
          <w:szCs w:val="28"/>
        </w:rPr>
        <w:t>емонту</w:t>
      </w:r>
      <w:r w:rsidRPr="005F25B5">
        <w:rPr>
          <w:rFonts w:ascii="Times New Roman" w:hAnsi="Times New Roman"/>
          <w:sz w:val="28"/>
          <w:szCs w:val="28"/>
        </w:rPr>
        <w:t xml:space="preserve"> уличного освещения с. Сеченово, от дома № 47 на ул. Советская до дома № 1а ул. Крылова</w:t>
      </w:r>
      <w:r w:rsidR="000F654E" w:rsidRPr="005F25B5">
        <w:rPr>
          <w:rFonts w:ascii="Times New Roman" w:hAnsi="Times New Roman"/>
          <w:sz w:val="28"/>
          <w:szCs w:val="28"/>
        </w:rPr>
        <w:t xml:space="preserve"> </w:t>
      </w:r>
    </w:p>
    <w:p w:rsidR="008055BD" w:rsidRPr="005F25B5" w:rsidRDefault="00296AB4" w:rsidP="00D92749">
      <w:pPr>
        <w:spacing w:after="0" w:line="240" w:lineRule="auto"/>
        <w:ind w:firstLine="708"/>
        <w:jc w:val="both"/>
        <w:rPr>
          <w:rFonts w:ascii="Times New Roman" w:hAnsi="Times New Roman"/>
          <w:sz w:val="28"/>
          <w:szCs w:val="28"/>
        </w:rPr>
      </w:pPr>
      <w:r w:rsidRPr="005F25B5">
        <w:rPr>
          <w:rFonts w:ascii="Times New Roman" w:hAnsi="Times New Roman"/>
          <w:sz w:val="28"/>
          <w:szCs w:val="28"/>
        </w:rPr>
        <w:t>-в</w:t>
      </w:r>
      <w:r w:rsidR="008055BD" w:rsidRPr="005F25B5">
        <w:rPr>
          <w:rFonts w:ascii="Times New Roman" w:hAnsi="Times New Roman"/>
          <w:sz w:val="28"/>
          <w:szCs w:val="28"/>
        </w:rPr>
        <w:t xml:space="preserve"> течение 202</w:t>
      </w:r>
      <w:r w:rsidR="004E498A" w:rsidRPr="005F25B5">
        <w:rPr>
          <w:rFonts w:ascii="Times New Roman" w:hAnsi="Times New Roman"/>
          <w:sz w:val="28"/>
          <w:szCs w:val="28"/>
        </w:rPr>
        <w:t>5</w:t>
      </w:r>
      <w:r w:rsidR="008055BD" w:rsidRPr="005F25B5">
        <w:rPr>
          <w:rFonts w:ascii="Times New Roman" w:hAnsi="Times New Roman"/>
          <w:sz w:val="28"/>
          <w:szCs w:val="28"/>
        </w:rPr>
        <w:t xml:space="preserve"> года была организована </w:t>
      </w:r>
      <w:r w:rsidR="00D92749">
        <w:rPr>
          <w:rFonts w:ascii="Times New Roman" w:hAnsi="Times New Roman"/>
          <w:sz w:val="28"/>
          <w:szCs w:val="28"/>
        </w:rPr>
        <w:t xml:space="preserve">работа 3-х автопоездов «Поезда </w:t>
      </w:r>
      <w:r w:rsidR="008055BD" w:rsidRPr="005F25B5">
        <w:rPr>
          <w:rFonts w:ascii="Times New Roman" w:hAnsi="Times New Roman"/>
          <w:sz w:val="28"/>
          <w:szCs w:val="28"/>
        </w:rPr>
        <w:t>здоровья» (</w:t>
      </w:r>
      <w:r w:rsidR="004E498A" w:rsidRPr="005F25B5">
        <w:rPr>
          <w:rFonts w:ascii="Times New Roman" w:hAnsi="Times New Roman"/>
          <w:sz w:val="28"/>
          <w:szCs w:val="28"/>
        </w:rPr>
        <w:t>январь, апрель,ноябрь</w:t>
      </w:r>
      <w:r w:rsidR="008055BD" w:rsidRPr="005F25B5">
        <w:rPr>
          <w:rFonts w:ascii="Times New Roman" w:hAnsi="Times New Roman"/>
          <w:sz w:val="28"/>
          <w:szCs w:val="28"/>
        </w:rPr>
        <w:t xml:space="preserve">) с общим охватом взрослого обследуемого населения в количестве </w:t>
      </w:r>
      <w:r w:rsidR="004E498A" w:rsidRPr="005F25B5">
        <w:rPr>
          <w:rFonts w:ascii="Times New Roman" w:hAnsi="Times New Roman"/>
          <w:sz w:val="28"/>
          <w:szCs w:val="28"/>
        </w:rPr>
        <w:t>509</w:t>
      </w:r>
      <w:r w:rsidR="008055BD" w:rsidRPr="005F25B5">
        <w:rPr>
          <w:rFonts w:ascii="Times New Roman" w:hAnsi="Times New Roman"/>
          <w:sz w:val="28"/>
          <w:szCs w:val="28"/>
        </w:rPr>
        <w:t xml:space="preserve"> человек. И  детски</w:t>
      </w:r>
      <w:r w:rsidR="004E498A" w:rsidRPr="005F25B5">
        <w:rPr>
          <w:rFonts w:ascii="Times New Roman" w:hAnsi="Times New Roman"/>
          <w:sz w:val="28"/>
          <w:szCs w:val="28"/>
        </w:rPr>
        <w:t>й</w:t>
      </w:r>
      <w:r w:rsidR="008055BD" w:rsidRPr="005F25B5">
        <w:rPr>
          <w:rFonts w:ascii="Times New Roman" w:hAnsi="Times New Roman"/>
          <w:sz w:val="28"/>
          <w:szCs w:val="28"/>
        </w:rPr>
        <w:t xml:space="preserve"> «Поезд здоровья» (август), с обследованием  </w:t>
      </w:r>
      <w:r w:rsidR="004E498A" w:rsidRPr="005F25B5">
        <w:rPr>
          <w:rFonts w:ascii="Times New Roman" w:hAnsi="Times New Roman"/>
          <w:sz w:val="28"/>
          <w:szCs w:val="28"/>
        </w:rPr>
        <w:t>150</w:t>
      </w:r>
      <w:r w:rsidR="008055BD" w:rsidRPr="005F25B5">
        <w:rPr>
          <w:rFonts w:ascii="Times New Roman" w:hAnsi="Times New Roman"/>
          <w:sz w:val="28"/>
          <w:szCs w:val="28"/>
        </w:rPr>
        <w:t xml:space="preserve"> детей.</w:t>
      </w:r>
    </w:p>
    <w:p w:rsidR="008055BD" w:rsidRPr="005F25B5" w:rsidRDefault="00296AB4" w:rsidP="00D92749">
      <w:pPr>
        <w:spacing w:after="0" w:line="240" w:lineRule="auto"/>
        <w:ind w:firstLine="708"/>
        <w:jc w:val="both"/>
        <w:rPr>
          <w:rFonts w:ascii="Times New Roman" w:hAnsi="Times New Roman"/>
          <w:sz w:val="28"/>
          <w:szCs w:val="28"/>
        </w:rPr>
      </w:pPr>
      <w:r w:rsidRPr="005F25B5">
        <w:rPr>
          <w:rFonts w:ascii="Times New Roman" w:hAnsi="Times New Roman"/>
          <w:sz w:val="28"/>
          <w:szCs w:val="28"/>
        </w:rPr>
        <w:t>-</w:t>
      </w:r>
      <w:r w:rsidR="0072547A" w:rsidRPr="005F25B5">
        <w:rPr>
          <w:rFonts w:ascii="Times New Roman" w:hAnsi="Times New Roman"/>
          <w:sz w:val="28"/>
          <w:szCs w:val="28"/>
        </w:rPr>
        <w:t xml:space="preserve"> </w:t>
      </w:r>
      <w:r w:rsidR="008D494E" w:rsidRPr="005F25B5">
        <w:rPr>
          <w:rFonts w:ascii="Times New Roman" w:hAnsi="Times New Roman"/>
          <w:sz w:val="28"/>
          <w:szCs w:val="28"/>
        </w:rPr>
        <w:t xml:space="preserve">12 июля провели день округа, </w:t>
      </w:r>
      <w:r w:rsidR="0072547A" w:rsidRPr="005F25B5">
        <w:rPr>
          <w:rFonts w:ascii="Times New Roman" w:hAnsi="Times New Roman"/>
          <w:sz w:val="28"/>
          <w:szCs w:val="28"/>
        </w:rPr>
        <w:t>22 августа в</w:t>
      </w:r>
      <w:r w:rsidRPr="005F25B5">
        <w:rPr>
          <w:rFonts w:ascii="Times New Roman" w:hAnsi="Times New Roman"/>
          <w:sz w:val="28"/>
          <w:szCs w:val="28"/>
        </w:rPr>
        <w:t xml:space="preserve"> </w:t>
      </w:r>
      <w:r w:rsidR="0072547A" w:rsidRPr="005F25B5">
        <w:rPr>
          <w:rFonts w:ascii="Times New Roman" w:hAnsi="Times New Roman"/>
          <w:sz w:val="28"/>
          <w:szCs w:val="28"/>
        </w:rPr>
        <w:t xml:space="preserve">третий раз </w:t>
      </w:r>
      <w:r w:rsidRPr="005F25B5">
        <w:rPr>
          <w:rFonts w:ascii="Times New Roman" w:hAnsi="Times New Roman"/>
          <w:sz w:val="28"/>
          <w:szCs w:val="28"/>
        </w:rPr>
        <w:t xml:space="preserve"> проведена научно-практическая конференция </w:t>
      </w:r>
      <w:r w:rsidRPr="005F25B5">
        <w:rPr>
          <w:rFonts w:ascii="Times New Roman" w:hAnsi="Times New Roman"/>
          <w:b/>
          <w:i/>
          <w:sz w:val="28"/>
          <w:szCs w:val="28"/>
        </w:rPr>
        <w:t>«Сеченовские Земские</w:t>
      </w:r>
      <w:r w:rsidRPr="005F25B5">
        <w:rPr>
          <w:rFonts w:ascii="Times New Roman" w:hAnsi="Times New Roman"/>
          <w:sz w:val="28"/>
          <w:szCs w:val="28"/>
        </w:rPr>
        <w:t xml:space="preserve"> </w:t>
      </w:r>
      <w:r w:rsidR="00D92749">
        <w:rPr>
          <w:rFonts w:ascii="Times New Roman" w:hAnsi="Times New Roman"/>
          <w:b/>
          <w:i/>
          <w:sz w:val="28"/>
          <w:szCs w:val="28"/>
        </w:rPr>
        <w:t>чтения»</w:t>
      </w:r>
      <w:r w:rsidR="00991944" w:rsidRPr="005F25B5">
        <w:rPr>
          <w:rFonts w:ascii="Times New Roman" w:hAnsi="Times New Roman"/>
          <w:sz w:val="28"/>
          <w:szCs w:val="28"/>
        </w:rPr>
        <w:t>.</w:t>
      </w:r>
      <w:r w:rsidRPr="005F25B5">
        <w:rPr>
          <w:rFonts w:ascii="Times New Roman" w:hAnsi="Times New Roman"/>
          <w:sz w:val="28"/>
          <w:szCs w:val="28"/>
        </w:rPr>
        <w:t xml:space="preserve">  </w:t>
      </w:r>
    </w:p>
    <w:p w:rsidR="00905CE8" w:rsidRPr="005F25B5" w:rsidRDefault="00F0630A" w:rsidP="00D92749">
      <w:pPr>
        <w:shd w:val="clear" w:color="auto" w:fill="FFFFFF"/>
        <w:spacing w:after="0" w:line="240" w:lineRule="auto"/>
        <w:jc w:val="both"/>
        <w:rPr>
          <w:rFonts w:ascii="Times New Roman" w:eastAsia="Times New Roman" w:hAnsi="Times New Roman"/>
          <w:sz w:val="28"/>
          <w:szCs w:val="28"/>
          <w:lang w:eastAsia="ru-RU"/>
        </w:rPr>
      </w:pPr>
      <w:r w:rsidRPr="005F25B5">
        <w:rPr>
          <w:rFonts w:ascii="Times New Roman" w:hAnsi="Times New Roman"/>
          <w:sz w:val="28"/>
          <w:szCs w:val="28"/>
        </w:rPr>
        <w:t>- в 202</w:t>
      </w:r>
      <w:r w:rsidR="00F42C96" w:rsidRPr="005F25B5">
        <w:rPr>
          <w:rFonts w:ascii="Times New Roman" w:hAnsi="Times New Roman"/>
          <w:sz w:val="28"/>
          <w:szCs w:val="28"/>
        </w:rPr>
        <w:t>5</w:t>
      </w:r>
      <w:r w:rsidRPr="005F25B5">
        <w:rPr>
          <w:rFonts w:ascii="Times New Roman" w:hAnsi="Times New Roman"/>
          <w:sz w:val="28"/>
          <w:szCs w:val="28"/>
        </w:rPr>
        <w:t xml:space="preserve"> году государственное задание по комплектованию соединений и воинских частей военнослужащими, проходящими службу по контракту, выполнено в полном объеме.</w:t>
      </w:r>
      <w:r w:rsidRPr="005F25B5">
        <w:rPr>
          <w:rFonts w:ascii="Times New Roman" w:eastAsia="Times New Roman" w:hAnsi="Times New Roman"/>
          <w:sz w:val="28"/>
          <w:szCs w:val="28"/>
          <w:lang w:eastAsia="ru-RU"/>
        </w:rPr>
        <w:t xml:space="preserve">   </w:t>
      </w:r>
    </w:p>
    <w:p w:rsidR="009215E8" w:rsidRPr="005F25B5" w:rsidRDefault="007F227E" w:rsidP="00D92749">
      <w:pPr>
        <w:shd w:val="clear" w:color="auto" w:fill="FFFFFF"/>
        <w:spacing w:after="0" w:line="240" w:lineRule="auto"/>
        <w:ind w:firstLine="709"/>
        <w:jc w:val="both"/>
        <w:textAlignment w:val="baseline"/>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Особая забота и слова признательности жителям округа, принимающим участие в специальной военной операции, – мобилизованным, контрактникам, добровольцам. Забота о ваших семьях, решение бытовых вопросов – это наша задача.  </w:t>
      </w:r>
    </w:p>
    <w:p w:rsidR="009215E8" w:rsidRPr="005F25B5" w:rsidRDefault="009215E8" w:rsidP="00D92749">
      <w:pPr>
        <w:shd w:val="clear" w:color="auto" w:fill="FFFFFF"/>
        <w:spacing w:after="0" w:line="240" w:lineRule="auto"/>
        <w:ind w:firstLine="709"/>
        <w:jc w:val="both"/>
        <w:textAlignment w:val="baseline"/>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xml:space="preserve">На сегодняшний день кроме формирования  и отправки гуманитарной помощи группой «Помощь </w:t>
      </w:r>
      <w:r w:rsidRPr="005F25B5">
        <w:rPr>
          <w:rFonts w:ascii="Times New Roman" w:eastAsia="Times New Roman" w:hAnsi="Times New Roman"/>
          <w:sz w:val="28"/>
          <w:szCs w:val="28"/>
          <w:lang w:val="en-US" w:eastAsia="ru-RU"/>
        </w:rPr>
        <w:t>Z</w:t>
      </w:r>
      <w:r w:rsidRPr="005F25B5">
        <w:rPr>
          <w:rFonts w:ascii="Times New Roman" w:eastAsia="Times New Roman" w:hAnsi="Times New Roman"/>
          <w:sz w:val="28"/>
          <w:szCs w:val="28"/>
          <w:lang w:eastAsia="ru-RU"/>
        </w:rPr>
        <w:t xml:space="preserve"> Сеченово»</w:t>
      </w:r>
      <w:r w:rsidR="00F95D51" w:rsidRPr="005F25B5">
        <w:rPr>
          <w:rFonts w:ascii="Times New Roman" w:eastAsia="Times New Roman" w:hAnsi="Times New Roman"/>
          <w:sz w:val="28"/>
          <w:szCs w:val="28"/>
          <w:lang w:eastAsia="ru-RU"/>
        </w:rPr>
        <w:t xml:space="preserve"> ,</w:t>
      </w:r>
      <w:r w:rsidRPr="005F25B5">
        <w:rPr>
          <w:rFonts w:ascii="Times New Roman" w:eastAsia="Times New Roman" w:hAnsi="Times New Roman"/>
          <w:sz w:val="28"/>
          <w:szCs w:val="28"/>
          <w:lang w:eastAsia="ru-RU"/>
        </w:rPr>
        <w:t xml:space="preserve"> Администраци</w:t>
      </w:r>
      <w:r w:rsidR="001C7499" w:rsidRPr="005F25B5">
        <w:rPr>
          <w:rFonts w:ascii="Times New Roman" w:eastAsia="Times New Roman" w:hAnsi="Times New Roman"/>
          <w:sz w:val="28"/>
          <w:szCs w:val="28"/>
          <w:lang w:eastAsia="ru-RU"/>
        </w:rPr>
        <w:t xml:space="preserve">ей округа </w:t>
      </w:r>
      <w:r w:rsidRPr="005F25B5">
        <w:rPr>
          <w:rFonts w:ascii="Times New Roman" w:eastAsia="Times New Roman" w:hAnsi="Times New Roman"/>
          <w:sz w:val="28"/>
          <w:szCs w:val="28"/>
          <w:lang w:eastAsia="ru-RU"/>
        </w:rPr>
        <w:t>сопровождал</w:t>
      </w:r>
      <w:r w:rsidR="001C7499" w:rsidRPr="005F25B5">
        <w:rPr>
          <w:rFonts w:ascii="Times New Roman" w:eastAsia="Times New Roman" w:hAnsi="Times New Roman"/>
          <w:sz w:val="28"/>
          <w:szCs w:val="28"/>
          <w:lang w:eastAsia="ru-RU"/>
        </w:rPr>
        <w:t xml:space="preserve">ся сформированный </w:t>
      </w:r>
      <w:r w:rsidRPr="005F25B5">
        <w:rPr>
          <w:rFonts w:ascii="Times New Roman" w:eastAsia="Times New Roman" w:hAnsi="Times New Roman"/>
          <w:sz w:val="28"/>
          <w:szCs w:val="28"/>
          <w:lang w:eastAsia="ru-RU"/>
        </w:rPr>
        <w:t xml:space="preserve"> гуманитарный груз до места специальной военной операции</w:t>
      </w:r>
      <w:r w:rsidR="001C7499" w:rsidRPr="005F25B5">
        <w:rPr>
          <w:rFonts w:ascii="Times New Roman" w:eastAsia="Times New Roman" w:hAnsi="Times New Roman"/>
          <w:sz w:val="28"/>
          <w:szCs w:val="28"/>
          <w:lang w:eastAsia="ru-RU"/>
        </w:rPr>
        <w:t xml:space="preserve"> </w:t>
      </w:r>
      <w:r w:rsidR="009D3A09" w:rsidRPr="005F25B5">
        <w:rPr>
          <w:rFonts w:ascii="Times New Roman" w:eastAsia="Times New Roman" w:hAnsi="Times New Roman"/>
          <w:sz w:val="28"/>
          <w:szCs w:val="28"/>
          <w:lang w:eastAsia="ru-RU"/>
        </w:rPr>
        <w:t>14</w:t>
      </w:r>
      <w:r w:rsidR="001C7499" w:rsidRPr="005F25B5">
        <w:rPr>
          <w:rFonts w:ascii="Times New Roman" w:eastAsia="Times New Roman" w:hAnsi="Times New Roman"/>
          <w:sz w:val="28"/>
          <w:szCs w:val="28"/>
          <w:lang w:eastAsia="ru-RU"/>
        </w:rPr>
        <w:t xml:space="preserve"> раз</w:t>
      </w:r>
      <w:r w:rsidR="005D2859" w:rsidRPr="005F25B5">
        <w:rPr>
          <w:rFonts w:ascii="Times New Roman" w:eastAsia="Times New Roman" w:hAnsi="Times New Roman"/>
          <w:sz w:val="28"/>
          <w:szCs w:val="28"/>
          <w:lang w:eastAsia="ru-RU"/>
        </w:rPr>
        <w:t>, более 28 тн груза</w:t>
      </w:r>
      <w:r w:rsidRPr="005F25B5">
        <w:rPr>
          <w:rFonts w:ascii="Times New Roman" w:eastAsia="Times New Roman" w:hAnsi="Times New Roman"/>
          <w:sz w:val="28"/>
          <w:szCs w:val="28"/>
          <w:lang w:eastAsia="ru-RU"/>
        </w:rPr>
        <w:t>.</w:t>
      </w:r>
    </w:p>
    <w:p w:rsidR="009215E8" w:rsidRPr="005F25B5" w:rsidRDefault="009215E8" w:rsidP="00D92749">
      <w:pPr>
        <w:shd w:val="clear" w:color="auto" w:fill="FFFFFF"/>
        <w:spacing w:after="0" w:line="240" w:lineRule="auto"/>
        <w:ind w:firstLine="709"/>
        <w:jc w:val="both"/>
        <w:textAlignment w:val="baseline"/>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xml:space="preserve">Первая поездка  с гуманитарным грузом была организована 18 декабря 2022 года, спустя два месяца после объявления частичной мобилизации. </w:t>
      </w:r>
    </w:p>
    <w:p w:rsidR="00B06395" w:rsidRPr="005F25B5" w:rsidRDefault="003A350C" w:rsidP="00D92749">
      <w:pPr>
        <w:shd w:val="clear" w:color="auto" w:fill="FFFFFF"/>
        <w:spacing w:after="0" w:line="240" w:lineRule="auto"/>
        <w:jc w:val="both"/>
        <w:textAlignment w:val="baseline"/>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Сеченовским муниципальным округо</w:t>
      </w:r>
      <w:r w:rsidR="001E5044" w:rsidRPr="005F25B5">
        <w:rPr>
          <w:rFonts w:ascii="Times New Roman" w:eastAsia="Times New Roman" w:hAnsi="Times New Roman"/>
          <w:sz w:val="28"/>
          <w:szCs w:val="28"/>
          <w:lang w:eastAsia="ru-RU"/>
        </w:rPr>
        <w:t>м оказыва</w:t>
      </w:r>
      <w:r w:rsidR="00552A7F" w:rsidRPr="005F25B5">
        <w:rPr>
          <w:rFonts w:ascii="Times New Roman" w:eastAsia="Times New Roman" w:hAnsi="Times New Roman"/>
          <w:sz w:val="28"/>
          <w:szCs w:val="28"/>
          <w:lang w:eastAsia="ru-RU"/>
        </w:rPr>
        <w:t>лась и оказывается в настоящее время</w:t>
      </w:r>
      <w:r w:rsidR="001E5044" w:rsidRPr="005F25B5">
        <w:rPr>
          <w:rFonts w:ascii="Times New Roman" w:eastAsia="Times New Roman" w:hAnsi="Times New Roman"/>
          <w:sz w:val="28"/>
          <w:szCs w:val="28"/>
          <w:lang w:eastAsia="ru-RU"/>
        </w:rPr>
        <w:t xml:space="preserve"> всесторонняя поддер</w:t>
      </w:r>
      <w:r w:rsidRPr="005F25B5">
        <w:rPr>
          <w:rFonts w:ascii="Times New Roman" w:eastAsia="Times New Roman" w:hAnsi="Times New Roman"/>
          <w:sz w:val="28"/>
          <w:szCs w:val="28"/>
          <w:lang w:eastAsia="ru-RU"/>
        </w:rPr>
        <w:t xml:space="preserve">жка нашим военным и их семьям. </w:t>
      </w:r>
    </w:p>
    <w:p w:rsidR="009215E8" w:rsidRPr="005F25B5" w:rsidRDefault="009215E8" w:rsidP="0036660A">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Работа в данном направлении продолжается непрерывно. Знаю, что на предприятиях округа, да и просто по личной инициативе граждан, депутатов Совета депутатов, многие самостоятельно осуществляют сбор средств. Огромная благодарность всем неравнодушным жителям за оказанную помощь.</w:t>
      </w:r>
    </w:p>
    <w:p w:rsidR="009215E8" w:rsidRPr="005F25B5" w:rsidRDefault="00B73FCF" w:rsidP="0036660A">
      <w:pPr>
        <w:shd w:val="clear" w:color="auto" w:fill="FFFFFF"/>
        <w:spacing w:after="0" w:line="240" w:lineRule="auto"/>
        <w:ind w:firstLine="567"/>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Не смотря</w:t>
      </w:r>
      <w:r w:rsidR="009215E8" w:rsidRPr="005F25B5">
        <w:rPr>
          <w:rFonts w:ascii="Times New Roman" w:eastAsia="Times New Roman" w:hAnsi="Times New Roman"/>
          <w:sz w:val="28"/>
          <w:szCs w:val="28"/>
          <w:lang w:eastAsia="ru-RU"/>
        </w:rPr>
        <w:t xml:space="preserve"> на </w:t>
      </w:r>
      <w:r w:rsidRPr="005F25B5">
        <w:rPr>
          <w:rFonts w:ascii="Times New Roman" w:eastAsia="Times New Roman" w:hAnsi="Times New Roman"/>
          <w:sz w:val="28"/>
          <w:szCs w:val="28"/>
          <w:lang w:eastAsia="ru-RU"/>
        </w:rPr>
        <w:t>все сложности</w:t>
      </w:r>
      <w:r w:rsidR="00AE5C42" w:rsidRPr="005F25B5">
        <w:rPr>
          <w:rFonts w:ascii="Times New Roman" w:eastAsia="Times New Roman" w:hAnsi="Times New Roman"/>
          <w:sz w:val="28"/>
          <w:szCs w:val="28"/>
          <w:lang w:eastAsia="ru-RU"/>
        </w:rPr>
        <w:t xml:space="preserve"> и трудности, с которыми сталкиваемся</w:t>
      </w:r>
      <w:r w:rsidRPr="005F25B5">
        <w:rPr>
          <w:rFonts w:ascii="Times New Roman" w:eastAsia="Times New Roman" w:hAnsi="Times New Roman"/>
          <w:sz w:val="28"/>
          <w:szCs w:val="28"/>
          <w:lang w:eastAsia="ru-RU"/>
        </w:rPr>
        <w:t>, перед нами  стоят первоочередные задачачи</w:t>
      </w:r>
      <w:r w:rsidR="003049C0" w:rsidRPr="005F25B5">
        <w:rPr>
          <w:rFonts w:ascii="Times New Roman" w:eastAsia="Times New Roman" w:hAnsi="Times New Roman"/>
          <w:sz w:val="28"/>
          <w:szCs w:val="28"/>
          <w:lang w:eastAsia="ru-RU"/>
        </w:rPr>
        <w:t>-</w:t>
      </w:r>
      <w:r w:rsidRPr="005F25B5">
        <w:rPr>
          <w:rFonts w:ascii="Times New Roman" w:eastAsia="Times New Roman" w:hAnsi="Times New Roman"/>
          <w:sz w:val="28"/>
          <w:szCs w:val="28"/>
          <w:lang w:eastAsia="ru-RU"/>
        </w:rPr>
        <w:t xml:space="preserve"> улучшения качества жизни населения </w:t>
      </w:r>
      <w:r w:rsidR="009215E8" w:rsidRPr="005F25B5">
        <w:rPr>
          <w:rFonts w:ascii="Times New Roman" w:eastAsia="Times New Roman" w:hAnsi="Times New Roman"/>
          <w:sz w:val="28"/>
          <w:szCs w:val="28"/>
          <w:lang w:eastAsia="ru-RU"/>
        </w:rPr>
        <w:t xml:space="preserve">. </w:t>
      </w:r>
    </w:p>
    <w:p w:rsidR="004143DB" w:rsidRDefault="004143DB" w:rsidP="00996761">
      <w:pPr>
        <w:spacing w:after="0" w:line="240" w:lineRule="auto"/>
        <w:ind w:firstLine="567"/>
        <w:jc w:val="both"/>
        <w:rPr>
          <w:rFonts w:ascii="Times New Roman" w:hAnsi="Times New Roman"/>
          <w:b/>
          <w:i/>
          <w:sz w:val="28"/>
          <w:szCs w:val="28"/>
        </w:rPr>
      </w:pPr>
    </w:p>
    <w:p w:rsidR="0036660A" w:rsidRDefault="0036660A" w:rsidP="00996761">
      <w:pPr>
        <w:spacing w:after="0" w:line="240" w:lineRule="auto"/>
        <w:ind w:firstLine="567"/>
        <w:jc w:val="both"/>
        <w:rPr>
          <w:rFonts w:ascii="Times New Roman" w:hAnsi="Times New Roman"/>
          <w:b/>
          <w:i/>
          <w:sz w:val="28"/>
          <w:szCs w:val="28"/>
        </w:rPr>
      </w:pPr>
    </w:p>
    <w:p w:rsidR="0036660A" w:rsidRPr="005F25B5" w:rsidRDefault="0036660A" w:rsidP="00996761">
      <w:pPr>
        <w:spacing w:after="0" w:line="240" w:lineRule="auto"/>
        <w:ind w:firstLine="567"/>
        <w:jc w:val="both"/>
        <w:rPr>
          <w:rFonts w:ascii="Times New Roman" w:hAnsi="Times New Roman"/>
          <w:b/>
          <w:i/>
          <w:sz w:val="28"/>
          <w:szCs w:val="28"/>
        </w:rPr>
      </w:pPr>
    </w:p>
    <w:p w:rsidR="00035774" w:rsidRPr="0036660A" w:rsidRDefault="00CD5C8B" w:rsidP="00996761">
      <w:pPr>
        <w:spacing w:after="0" w:line="240" w:lineRule="auto"/>
        <w:ind w:firstLine="567"/>
        <w:jc w:val="center"/>
        <w:rPr>
          <w:rFonts w:ascii="Times New Roman" w:hAnsi="Times New Roman"/>
          <w:b/>
          <w:sz w:val="28"/>
          <w:szCs w:val="28"/>
        </w:rPr>
      </w:pPr>
      <w:r w:rsidRPr="0036660A">
        <w:rPr>
          <w:rFonts w:ascii="Times New Roman" w:hAnsi="Times New Roman"/>
          <w:b/>
          <w:sz w:val="28"/>
          <w:szCs w:val="28"/>
        </w:rPr>
        <w:lastRenderedPageBreak/>
        <w:t>1</w:t>
      </w:r>
      <w:r w:rsidR="001B7D99" w:rsidRPr="0036660A">
        <w:rPr>
          <w:rFonts w:ascii="Times New Roman" w:hAnsi="Times New Roman"/>
          <w:b/>
          <w:sz w:val="28"/>
          <w:szCs w:val="28"/>
        </w:rPr>
        <w:t>.</w:t>
      </w:r>
      <w:r w:rsidR="004143DB" w:rsidRPr="0036660A">
        <w:rPr>
          <w:rFonts w:ascii="Times New Roman" w:hAnsi="Times New Roman"/>
          <w:b/>
          <w:sz w:val="28"/>
          <w:szCs w:val="28"/>
        </w:rPr>
        <w:t>Экономика</w:t>
      </w:r>
    </w:p>
    <w:p w:rsidR="001B7D99" w:rsidRPr="0036660A" w:rsidRDefault="001B7D99" w:rsidP="00996761">
      <w:pPr>
        <w:spacing w:after="0" w:line="240" w:lineRule="auto"/>
        <w:ind w:firstLine="567"/>
        <w:jc w:val="center"/>
        <w:rPr>
          <w:rFonts w:ascii="Times New Roman" w:hAnsi="Times New Roman"/>
          <w:b/>
          <w:sz w:val="28"/>
          <w:szCs w:val="28"/>
        </w:rPr>
      </w:pPr>
    </w:p>
    <w:p w:rsidR="001B7D99" w:rsidRPr="005F25B5" w:rsidRDefault="001B7D99" w:rsidP="00B120E6">
      <w:pPr>
        <w:pStyle w:val="af0"/>
        <w:numPr>
          <w:ilvl w:val="0"/>
          <w:numId w:val="2"/>
        </w:numPr>
        <w:autoSpaceDE w:val="0"/>
        <w:autoSpaceDN w:val="0"/>
        <w:spacing w:after="0" w:line="240" w:lineRule="auto"/>
        <w:jc w:val="both"/>
        <w:rPr>
          <w:rFonts w:ascii="Times New Roman" w:hAnsi="Times New Roman"/>
          <w:b/>
          <w:sz w:val="28"/>
          <w:szCs w:val="28"/>
        </w:rPr>
      </w:pPr>
      <w:r w:rsidRPr="005F25B5">
        <w:rPr>
          <w:rFonts w:ascii="Times New Roman" w:hAnsi="Times New Roman"/>
          <w:b/>
          <w:sz w:val="28"/>
          <w:szCs w:val="28"/>
        </w:rPr>
        <w:t>Экономические показатели</w:t>
      </w:r>
    </w:p>
    <w:p w:rsidR="00395F93" w:rsidRPr="005F25B5" w:rsidRDefault="00395F93" w:rsidP="00996761">
      <w:pPr>
        <w:pStyle w:val="af0"/>
        <w:autoSpaceDE w:val="0"/>
        <w:autoSpaceDN w:val="0"/>
        <w:spacing w:after="0" w:line="240" w:lineRule="auto"/>
        <w:ind w:left="0"/>
        <w:jc w:val="both"/>
        <w:rPr>
          <w:rFonts w:ascii="Times New Roman" w:hAnsi="Times New Roman"/>
          <w:sz w:val="28"/>
          <w:szCs w:val="28"/>
        </w:rPr>
      </w:pPr>
      <w:r w:rsidRPr="005F25B5">
        <w:rPr>
          <w:rFonts w:ascii="Times New Roman" w:hAnsi="Times New Roman"/>
          <w:sz w:val="28"/>
          <w:szCs w:val="28"/>
        </w:rPr>
        <w:t>Экономическое развитие округа в 202</w:t>
      </w:r>
      <w:r w:rsidR="00B71FC0" w:rsidRPr="005F25B5">
        <w:rPr>
          <w:rFonts w:ascii="Times New Roman" w:hAnsi="Times New Roman"/>
          <w:sz w:val="28"/>
          <w:szCs w:val="28"/>
        </w:rPr>
        <w:t>5</w:t>
      </w:r>
      <w:r w:rsidRPr="005F25B5">
        <w:rPr>
          <w:rFonts w:ascii="Times New Roman" w:hAnsi="Times New Roman"/>
          <w:sz w:val="28"/>
          <w:szCs w:val="28"/>
        </w:rPr>
        <w:t xml:space="preserve"> году характер</w:t>
      </w:r>
      <w:r w:rsidR="00B16769" w:rsidRPr="005F25B5">
        <w:rPr>
          <w:rFonts w:ascii="Times New Roman" w:hAnsi="Times New Roman"/>
          <w:sz w:val="28"/>
          <w:szCs w:val="28"/>
        </w:rPr>
        <w:t>изуется следующими показателями:</w:t>
      </w:r>
    </w:p>
    <w:p w:rsidR="00395F93" w:rsidRPr="0079716E" w:rsidRDefault="00B16769" w:rsidP="00996761">
      <w:pPr>
        <w:spacing w:after="0" w:line="240" w:lineRule="auto"/>
        <w:ind w:firstLine="567"/>
        <w:jc w:val="both"/>
        <w:rPr>
          <w:rFonts w:ascii="Times New Roman" w:eastAsia="Times New Roman" w:hAnsi="Times New Roman"/>
          <w:sz w:val="28"/>
          <w:szCs w:val="28"/>
          <w:lang w:eastAsia="ru-RU"/>
        </w:rPr>
      </w:pPr>
      <w:r w:rsidRPr="0079716E">
        <w:rPr>
          <w:rFonts w:ascii="Times New Roman" w:eastAsia="Times New Roman" w:hAnsi="Times New Roman"/>
          <w:sz w:val="28"/>
          <w:szCs w:val="28"/>
          <w:lang w:eastAsia="ru-RU"/>
        </w:rPr>
        <w:t>1)</w:t>
      </w:r>
      <w:r w:rsidR="00395F93" w:rsidRPr="0079716E">
        <w:rPr>
          <w:rFonts w:ascii="Times New Roman" w:eastAsia="Times New Roman" w:hAnsi="Times New Roman"/>
          <w:sz w:val="28"/>
          <w:szCs w:val="28"/>
          <w:lang w:eastAsia="ru-RU"/>
        </w:rPr>
        <w:t>Объем отгруженных товаров собственного производства, выполнения работ, услуг собственными силами по полному кругу организаций</w:t>
      </w:r>
      <w:r w:rsidRPr="0079716E">
        <w:rPr>
          <w:rFonts w:ascii="Times New Roman" w:eastAsia="Times New Roman" w:hAnsi="Times New Roman"/>
          <w:sz w:val="28"/>
          <w:szCs w:val="28"/>
          <w:lang w:eastAsia="ru-RU"/>
        </w:rPr>
        <w:t>-</w:t>
      </w:r>
      <w:r w:rsidR="00395F93" w:rsidRPr="0079716E">
        <w:rPr>
          <w:rFonts w:ascii="Times New Roman" w:eastAsia="Times New Roman" w:hAnsi="Times New Roman"/>
          <w:sz w:val="28"/>
          <w:szCs w:val="28"/>
          <w:lang w:eastAsia="ru-RU"/>
        </w:rPr>
        <w:t xml:space="preserve"> по итогам  202</w:t>
      </w:r>
      <w:r w:rsidR="006E5862" w:rsidRPr="0079716E">
        <w:rPr>
          <w:rFonts w:ascii="Times New Roman" w:eastAsia="Times New Roman" w:hAnsi="Times New Roman"/>
          <w:sz w:val="28"/>
          <w:szCs w:val="28"/>
          <w:lang w:eastAsia="ru-RU"/>
        </w:rPr>
        <w:t>5</w:t>
      </w:r>
      <w:r w:rsidR="00395F93" w:rsidRPr="0079716E">
        <w:rPr>
          <w:rFonts w:ascii="Times New Roman" w:eastAsia="Times New Roman" w:hAnsi="Times New Roman"/>
          <w:sz w:val="28"/>
          <w:szCs w:val="28"/>
          <w:lang w:eastAsia="ru-RU"/>
        </w:rPr>
        <w:t xml:space="preserve"> года </w:t>
      </w:r>
      <w:r w:rsidRPr="0079716E">
        <w:rPr>
          <w:rFonts w:ascii="Times New Roman" w:eastAsia="Times New Roman" w:hAnsi="Times New Roman"/>
          <w:sz w:val="28"/>
          <w:szCs w:val="28"/>
          <w:lang w:eastAsia="ru-RU"/>
        </w:rPr>
        <w:t xml:space="preserve">объем по полному кругу организаций  </w:t>
      </w:r>
      <w:r w:rsidR="00395F93" w:rsidRPr="0079716E">
        <w:rPr>
          <w:rFonts w:ascii="Times New Roman" w:eastAsia="Times New Roman" w:hAnsi="Times New Roman"/>
          <w:sz w:val="28"/>
          <w:szCs w:val="28"/>
          <w:lang w:eastAsia="ru-RU"/>
        </w:rPr>
        <w:t xml:space="preserve">составил более </w:t>
      </w:r>
      <w:r w:rsidRPr="0079716E">
        <w:rPr>
          <w:rFonts w:ascii="Times New Roman" w:eastAsia="Times New Roman" w:hAnsi="Times New Roman"/>
          <w:sz w:val="28"/>
          <w:szCs w:val="28"/>
          <w:lang w:eastAsia="ru-RU"/>
        </w:rPr>
        <w:t>3</w:t>
      </w:r>
      <w:r w:rsidR="00965C45" w:rsidRPr="0079716E">
        <w:rPr>
          <w:rFonts w:ascii="Times New Roman" w:eastAsia="Times New Roman" w:hAnsi="Times New Roman"/>
          <w:sz w:val="28"/>
          <w:szCs w:val="28"/>
          <w:lang w:eastAsia="ru-RU"/>
        </w:rPr>
        <w:t>-х</w:t>
      </w:r>
      <w:r w:rsidR="00395F93" w:rsidRPr="0079716E">
        <w:rPr>
          <w:rFonts w:ascii="Times New Roman" w:eastAsia="Times New Roman" w:hAnsi="Times New Roman"/>
          <w:sz w:val="28"/>
          <w:szCs w:val="28"/>
          <w:lang w:eastAsia="ru-RU"/>
        </w:rPr>
        <w:t xml:space="preserve"> </w:t>
      </w:r>
      <w:r w:rsidR="00965C45" w:rsidRPr="0079716E">
        <w:rPr>
          <w:rFonts w:ascii="Times New Roman" w:eastAsia="Times New Roman" w:hAnsi="Times New Roman"/>
          <w:sz w:val="28"/>
          <w:szCs w:val="28"/>
          <w:lang w:eastAsia="ru-RU"/>
        </w:rPr>
        <w:t>миллиардов рублей</w:t>
      </w:r>
      <w:r w:rsidR="00965C45" w:rsidRPr="0079716E">
        <w:rPr>
          <w:rFonts w:ascii="Times New Roman" w:eastAsia="Times New Roman" w:hAnsi="Times New Roman"/>
          <w:i/>
          <w:sz w:val="28"/>
          <w:szCs w:val="28"/>
          <w:lang w:eastAsia="ru-RU"/>
        </w:rPr>
        <w:t xml:space="preserve"> </w:t>
      </w:r>
      <w:r w:rsidR="00395F93" w:rsidRPr="0079716E">
        <w:rPr>
          <w:rFonts w:ascii="Times New Roman" w:eastAsia="Times New Roman" w:hAnsi="Times New Roman"/>
          <w:i/>
          <w:sz w:val="28"/>
          <w:szCs w:val="28"/>
          <w:lang w:eastAsia="ru-RU"/>
        </w:rPr>
        <w:t>(</w:t>
      </w:r>
      <w:r w:rsidRPr="0079716E">
        <w:rPr>
          <w:rFonts w:ascii="Times New Roman" w:eastAsia="Times New Roman" w:hAnsi="Times New Roman"/>
          <w:i/>
          <w:sz w:val="28"/>
          <w:szCs w:val="28"/>
          <w:lang w:eastAsia="ru-RU"/>
        </w:rPr>
        <w:t>3</w:t>
      </w:r>
      <w:r w:rsidR="006E5862" w:rsidRPr="0079716E">
        <w:rPr>
          <w:rFonts w:ascii="Times New Roman" w:eastAsia="Times New Roman" w:hAnsi="Times New Roman"/>
          <w:i/>
          <w:sz w:val="28"/>
          <w:szCs w:val="28"/>
          <w:lang w:eastAsia="ru-RU"/>
        </w:rPr>
        <w:t>349</w:t>
      </w:r>
      <w:r w:rsidRPr="0079716E">
        <w:rPr>
          <w:rFonts w:ascii="Times New Roman" w:eastAsia="Times New Roman" w:hAnsi="Times New Roman"/>
          <w:i/>
          <w:sz w:val="28"/>
          <w:szCs w:val="28"/>
          <w:lang w:eastAsia="ru-RU"/>
        </w:rPr>
        <w:t>,</w:t>
      </w:r>
      <w:r w:rsidR="006E5862" w:rsidRPr="0079716E">
        <w:rPr>
          <w:rFonts w:ascii="Times New Roman" w:eastAsia="Times New Roman" w:hAnsi="Times New Roman"/>
          <w:i/>
          <w:sz w:val="28"/>
          <w:szCs w:val="28"/>
          <w:lang w:eastAsia="ru-RU"/>
        </w:rPr>
        <w:t>0</w:t>
      </w:r>
      <w:r w:rsidR="00395F93" w:rsidRPr="0079716E">
        <w:rPr>
          <w:rFonts w:ascii="Times New Roman" w:eastAsia="Times New Roman" w:hAnsi="Times New Roman"/>
          <w:i/>
          <w:sz w:val="28"/>
          <w:szCs w:val="28"/>
          <w:lang w:eastAsia="ru-RU"/>
        </w:rPr>
        <w:t xml:space="preserve"> млн.руб</w:t>
      </w:r>
      <w:r w:rsidR="00395F93" w:rsidRPr="0079716E">
        <w:rPr>
          <w:rFonts w:ascii="Times New Roman" w:eastAsia="Times New Roman" w:hAnsi="Times New Roman"/>
          <w:sz w:val="28"/>
          <w:szCs w:val="28"/>
          <w:lang w:eastAsia="ru-RU"/>
        </w:rPr>
        <w:t xml:space="preserve">.) ,при прогнозе  </w:t>
      </w:r>
      <w:r w:rsidR="002B266F" w:rsidRPr="0079716E">
        <w:rPr>
          <w:rFonts w:ascii="Times New Roman" w:eastAsia="Times New Roman" w:hAnsi="Times New Roman"/>
          <w:sz w:val="28"/>
          <w:szCs w:val="28"/>
          <w:lang w:eastAsia="ru-RU"/>
        </w:rPr>
        <w:t>3</w:t>
      </w:r>
      <w:r w:rsidRPr="0079716E">
        <w:rPr>
          <w:rFonts w:ascii="Times New Roman" w:eastAsia="Times New Roman" w:hAnsi="Times New Roman"/>
          <w:sz w:val="28"/>
          <w:szCs w:val="28"/>
          <w:lang w:eastAsia="ru-RU"/>
        </w:rPr>
        <w:t>,</w:t>
      </w:r>
      <w:r w:rsidR="002B266F" w:rsidRPr="0079716E">
        <w:rPr>
          <w:rFonts w:ascii="Times New Roman" w:eastAsia="Times New Roman" w:hAnsi="Times New Roman"/>
          <w:sz w:val="28"/>
          <w:szCs w:val="28"/>
          <w:lang w:eastAsia="ru-RU"/>
        </w:rPr>
        <w:t>08</w:t>
      </w:r>
      <w:r w:rsidR="00395F93" w:rsidRPr="0079716E">
        <w:rPr>
          <w:rFonts w:ascii="Times New Roman" w:eastAsia="Times New Roman" w:hAnsi="Times New Roman"/>
          <w:sz w:val="28"/>
          <w:szCs w:val="28"/>
          <w:lang w:eastAsia="ru-RU"/>
        </w:rPr>
        <w:t xml:space="preserve"> миллиарда </w:t>
      </w:r>
      <w:r w:rsidR="00395F93" w:rsidRPr="0079716E">
        <w:rPr>
          <w:rFonts w:ascii="Times New Roman" w:eastAsia="Times New Roman" w:hAnsi="Times New Roman"/>
          <w:i/>
          <w:sz w:val="28"/>
          <w:szCs w:val="28"/>
          <w:lang w:eastAsia="ru-RU"/>
        </w:rPr>
        <w:t>(</w:t>
      </w:r>
      <w:r w:rsidR="002B266F" w:rsidRPr="0079716E">
        <w:rPr>
          <w:rFonts w:ascii="Times New Roman" w:eastAsia="Times New Roman" w:hAnsi="Times New Roman"/>
          <w:i/>
          <w:sz w:val="28"/>
          <w:szCs w:val="28"/>
          <w:lang w:eastAsia="ru-RU"/>
        </w:rPr>
        <w:t>3076,0</w:t>
      </w:r>
      <w:r w:rsidR="00395F93" w:rsidRPr="0079716E">
        <w:rPr>
          <w:rFonts w:ascii="Times New Roman" w:eastAsia="Times New Roman" w:hAnsi="Times New Roman"/>
          <w:i/>
          <w:sz w:val="28"/>
          <w:szCs w:val="28"/>
          <w:lang w:eastAsia="ru-RU"/>
        </w:rPr>
        <w:t xml:space="preserve"> млн. руб. )</w:t>
      </w:r>
      <w:r w:rsidR="00395F93" w:rsidRPr="0079716E">
        <w:rPr>
          <w:rFonts w:ascii="Times New Roman" w:eastAsia="Times New Roman" w:hAnsi="Times New Roman"/>
          <w:sz w:val="28"/>
          <w:szCs w:val="28"/>
          <w:lang w:eastAsia="ru-RU"/>
        </w:rPr>
        <w:t xml:space="preserve"> Это 1</w:t>
      </w:r>
      <w:r w:rsidR="002B266F" w:rsidRPr="0079716E">
        <w:rPr>
          <w:rFonts w:ascii="Times New Roman" w:eastAsia="Times New Roman" w:hAnsi="Times New Roman"/>
          <w:sz w:val="28"/>
          <w:szCs w:val="28"/>
          <w:lang w:eastAsia="ru-RU"/>
        </w:rPr>
        <w:t>08</w:t>
      </w:r>
      <w:r w:rsidR="00B71FC0" w:rsidRPr="0079716E">
        <w:rPr>
          <w:rFonts w:ascii="Times New Roman" w:eastAsia="Times New Roman" w:hAnsi="Times New Roman"/>
          <w:sz w:val="28"/>
          <w:szCs w:val="28"/>
          <w:lang w:eastAsia="ru-RU"/>
        </w:rPr>
        <w:t>,</w:t>
      </w:r>
      <w:r w:rsidR="002B266F" w:rsidRPr="0079716E">
        <w:rPr>
          <w:rFonts w:ascii="Times New Roman" w:eastAsia="Times New Roman" w:hAnsi="Times New Roman"/>
          <w:sz w:val="28"/>
          <w:szCs w:val="28"/>
          <w:lang w:eastAsia="ru-RU"/>
        </w:rPr>
        <w:t>9</w:t>
      </w:r>
      <w:r w:rsidR="00395F93" w:rsidRPr="0079716E">
        <w:rPr>
          <w:rFonts w:ascii="Times New Roman" w:eastAsia="Times New Roman" w:hAnsi="Times New Roman"/>
          <w:sz w:val="28"/>
          <w:szCs w:val="28"/>
          <w:lang w:eastAsia="ru-RU"/>
        </w:rPr>
        <w:t>% к прогнозным показателям</w:t>
      </w:r>
      <w:r w:rsidR="009246F4" w:rsidRPr="0079716E">
        <w:rPr>
          <w:rFonts w:ascii="Times New Roman" w:eastAsia="Times New Roman" w:hAnsi="Times New Roman"/>
          <w:sz w:val="28"/>
          <w:szCs w:val="28"/>
          <w:lang w:eastAsia="ru-RU"/>
        </w:rPr>
        <w:t xml:space="preserve"> и 108,</w:t>
      </w:r>
      <w:r w:rsidR="00B71FC0" w:rsidRPr="0079716E">
        <w:rPr>
          <w:rFonts w:ascii="Times New Roman" w:eastAsia="Times New Roman" w:hAnsi="Times New Roman"/>
          <w:sz w:val="28"/>
          <w:szCs w:val="28"/>
          <w:lang w:eastAsia="ru-RU"/>
        </w:rPr>
        <w:t>2</w:t>
      </w:r>
      <w:r w:rsidR="009246F4" w:rsidRPr="0079716E">
        <w:rPr>
          <w:rFonts w:ascii="Times New Roman" w:eastAsia="Times New Roman" w:hAnsi="Times New Roman"/>
          <w:sz w:val="28"/>
          <w:szCs w:val="28"/>
          <w:lang w:eastAsia="ru-RU"/>
        </w:rPr>
        <w:t>% к фактическим показателям 202</w:t>
      </w:r>
      <w:r w:rsidR="00B71FC0" w:rsidRPr="0079716E">
        <w:rPr>
          <w:rFonts w:ascii="Times New Roman" w:eastAsia="Times New Roman" w:hAnsi="Times New Roman"/>
          <w:sz w:val="28"/>
          <w:szCs w:val="28"/>
          <w:lang w:eastAsia="ru-RU"/>
        </w:rPr>
        <w:t>4</w:t>
      </w:r>
      <w:r w:rsidR="009246F4" w:rsidRPr="0079716E">
        <w:rPr>
          <w:rFonts w:ascii="Times New Roman" w:eastAsia="Times New Roman" w:hAnsi="Times New Roman"/>
          <w:sz w:val="28"/>
          <w:szCs w:val="28"/>
          <w:lang w:eastAsia="ru-RU"/>
        </w:rPr>
        <w:t xml:space="preserve"> года</w:t>
      </w:r>
      <w:r w:rsidR="00395F93" w:rsidRPr="0079716E">
        <w:rPr>
          <w:rFonts w:ascii="Times New Roman" w:eastAsia="Times New Roman" w:hAnsi="Times New Roman"/>
          <w:sz w:val="28"/>
          <w:szCs w:val="28"/>
          <w:lang w:eastAsia="ru-RU"/>
        </w:rPr>
        <w:t xml:space="preserve">. </w:t>
      </w:r>
      <w:r w:rsidR="00965C45" w:rsidRPr="0079716E">
        <w:rPr>
          <w:rFonts w:ascii="Times New Roman" w:eastAsia="Times New Roman" w:hAnsi="Times New Roman"/>
          <w:sz w:val="28"/>
          <w:szCs w:val="28"/>
          <w:lang w:eastAsia="ru-RU"/>
        </w:rPr>
        <w:t xml:space="preserve">Ежегодно набираем оборты по объему отгруженной продукции и </w:t>
      </w:r>
      <w:r w:rsidR="00B71FC0" w:rsidRPr="0079716E">
        <w:rPr>
          <w:rFonts w:ascii="Times New Roman" w:eastAsia="Times New Roman" w:hAnsi="Times New Roman"/>
          <w:sz w:val="28"/>
          <w:szCs w:val="28"/>
          <w:lang w:eastAsia="ru-RU"/>
        </w:rPr>
        <w:t>второй год превышаем</w:t>
      </w:r>
      <w:r w:rsidR="00965C45" w:rsidRPr="0079716E">
        <w:rPr>
          <w:rFonts w:ascii="Times New Roman" w:eastAsia="Times New Roman" w:hAnsi="Times New Roman"/>
          <w:sz w:val="28"/>
          <w:szCs w:val="28"/>
          <w:lang w:eastAsia="ru-RU"/>
        </w:rPr>
        <w:t xml:space="preserve"> 3-х миллиардный барьер.</w:t>
      </w:r>
    </w:p>
    <w:p w:rsidR="00B71FC0" w:rsidRPr="005F25B5" w:rsidRDefault="00395F93" w:rsidP="0036660A">
      <w:pPr>
        <w:spacing w:after="0" w:line="240" w:lineRule="auto"/>
        <w:jc w:val="both"/>
        <w:rPr>
          <w:rFonts w:ascii="Times New Roman" w:hAnsi="Times New Roman"/>
          <w:sz w:val="28"/>
          <w:szCs w:val="28"/>
        </w:rPr>
      </w:pPr>
      <w:r w:rsidRPr="005F25B5">
        <w:rPr>
          <w:rFonts w:ascii="Times New Roman" w:hAnsi="Times New Roman"/>
          <w:sz w:val="28"/>
          <w:szCs w:val="28"/>
        </w:rPr>
        <w:t xml:space="preserve">       </w:t>
      </w:r>
      <w:r w:rsidR="00A376A8" w:rsidRPr="005F25B5">
        <w:rPr>
          <w:rFonts w:ascii="Times New Roman" w:hAnsi="Times New Roman"/>
          <w:sz w:val="28"/>
          <w:szCs w:val="28"/>
        </w:rPr>
        <w:t>2)</w:t>
      </w:r>
      <w:r w:rsidRPr="005F25B5">
        <w:rPr>
          <w:rFonts w:ascii="Times New Roman" w:hAnsi="Times New Roman"/>
          <w:sz w:val="28"/>
          <w:szCs w:val="28"/>
        </w:rPr>
        <w:t xml:space="preserve">Объем инвестиций в основной капитал за счет всех источников финансирования составил </w:t>
      </w:r>
      <w:r w:rsidR="00B71FC0" w:rsidRPr="005F25B5">
        <w:rPr>
          <w:rFonts w:ascii="Times New Roman" w:hAnsi="Times New Roman"/>
          <w:sz w:val="28"/>
          <w:szCs w:val="28"/>
        </w:rPr>
        <w:t xml:space="preserve"> более 1-ого миллиарда рублей (1112,9 млн.руб.) или 55,1% к уровню прошлого года. </w:t>
      </w:r>
    </w:p>
    <w:p w:rsidR="005C0E32" w:rsidRPr="005F25B5" w:rsidRDefault="005C0E32" w:rsidP="0036660A">
      <w:pPr>
        <w:spacing w:after="0" w:line="240" w:lineRule="auto"/>
        <w:ind w:firstLine="708"/>
        <w:jc w:val="both"/>
        <w:rPr>
          <w:rFonts w:ascii="Times New Roman" w:hAnsi="Times New Roman"/>
          <w:sz w:val="28"/>
          <w:szCs w:val="28"/>
        </w:rPr>
      </w:pPr>
      <w:r w:rsidRPr="005F25B5">
        <w:rPr>
          <w:rFonts w:ascii="Times New Roman" w:hAnsi="Times New Roman"/>
          <w:sz w:val="28"/>
          <w:szCs w:val="28"/>
        </w:rPr>
        <w:t>Решением Совета депутов Сеченовского муниципального округа на 202</w:t>
      </w:r>
      <w:r w:rsidR="002C126B" w:rsidRPr="005F25B5">
        <w:rPr>
          <w:rFonts w:ascii="Times New Roman" w:hAnsi="Times New Roman"/>
          <w:sz w:val="28"/>
          <w:szCs w:val="28"/>
        </w:rPr>
        <w:t>5</w:t>
      </w:r>
      <w:r w:rsidRPr="005F25B5">
        <w:rPr>
          <w:rFonts w:ascii="Times New Roman" w:hAnsi="Times New Roman"/>
          <w:sz w:val="28"/>
          <w:szCs w:val="28"/>
        </w:rPr>
        <w:t xml:space="preserve"> год были утверждены ключевые показатели эффективности деятельности главы МСУ и инвестиционного уполномоченного в сфере сопровождения инвестиционных проектов с привлечение</w:t>
      </w:r>
      <w:r w:rsidR="00E905E8" w:rsidRPr="005F25B5">
        <w:rPr>
          <w:rFonts w:ascii="Times New Roman" w:hAnsi="Times New Roman"/>
          <w:sz w:val="28"/>
          <w:szCs w:val="28"/>
        </w:rPr>
        <w:t>м</w:t>
      </w:r>
      <w:r w:rsidRPr="005F25B5">
        <w:rPr>
          <w:rFonts w:ascii="Times New Roman" w:hAnsi="Times New Roman"/>
          <w:sz w:val="28"/>
          <w:szCs w:val="28"/>
        </w:rPr>
        <w:t xml:space="preserve"> частных инвестиций</w:t>
      </w:r>
      <w:r w:rsidR="00D80118" w:rsidRPr="005F25B5">
        <w:rPr>
          <w:rFonts w:ascii="Times New Roman" w:hAnsi="Times New Roman"/>
          <w:sz w:val="28"/>
          <w:szCs w:val="28"/>
        </w:rPr>
        <w:t>. Количество п</w:t>
      </w:r>
      <w:r w:rsidRPr="005F25B5">
        <w:rPr>
          <w:rFonts w:ascii="Times New Roman" w:hAnsi="Times New Roman"/>
          <w:sz w:val="28"/>
          <w:szCs w:val="28"/>
        </w:rPr>
        <w:t>роектов</w:t>
      </w:r>
      <w:r w:rsidR="009A0023" w:rsidRPr="005F25B5">
        <w:rPr>
          <w:rFonts w:ascii="Times New Roman" w:hAnsi="Times New Roman"/>
          <w:sz w:val="28"/>
          <w:szCs w:val="28"/>
        </w:rPr>
        <w:t xml:space="preserve"> на сопровождении было </w:t>
      </w:r>
      <w:r w:rsidR="00D80118" w:rsidRPr="005F25B5">
        <w:rPr>
          <w:rFonts w:ascii="Times New Roman" w:hAnsi="Times New Roman"/>
          <w:sz w:val="28"/>
          <w:szCs w:val="28"/>
        </w:rPr>
        <w:t xml:space="preserve"> шесть </w:t>
      </w:r>
      <w:r w:rsidRPr="005F25B5">
        <w:rPr>
          <w:rFonts w:ascii="Times New Roman" w:hAnsi="Times New Roman"/>
          <w:sz w:val="28"/>
          <w:szCs w:val="28"/>
        </w:rPr>
        <w:t xml:space="preserve"> с привлечением частных инвестиций</w:t>
      </w:r>
      <w:r w:rsidR="00047606" w:rsidRPr="005F25B5">
        <w:rPr>
          <w:rFonts w:ascii="Times New Roman" w:hAnsi="Times New Roman"/>
          <w:sz w:val="28"/>
          <w:szCs w:val="28"/>
        </w:rPr>
        <w:t xml:space="preserve"> по инвестплану</w:t>
      </w:r>
      <w:r w:rsidRPr="005F25B5">
        <w:rPr>
          <w:rFonts w:ascii="Times New Roman" w:hAnsi="Times New Roman"/>
          <w:sz w:val="28"/>
          <w:szCs w:val="28"/>
        </w:rPr>
        <w:t xml:space="preserve"> в сумме </w:t>
      </w:r>
      <w:r w:rsidR="00047606" w:rsidRPr="005F25B5">
        <w:rPr>
          <w:rFonts w:ascii="Times New Roman" w:hAnsi="Times New Roman"/>
          <w:sz w:val="28"/>
          <w:szCs w:val="28"/>
        </w:rPr>
        <w:t>326,8</w:t>
      </w:r>
      <w:r w:rsidRPr="005F25B5">
        <w:rPr>
          <w:rFonts w:ascii="Times New Roman" w:hAnsi="Times New Roman"/>
          <w:sz w:val="28"/>
          <w:szCs w:val="28"/>
        </w:rPr>
        <w:t xml:space="preserve"> млн. руб.</w:t>
      </w:r>
      <w:r w:rsidR="009E3D2F" w:rsidRPr="005F25B5">
        <w:rPr>
          <w:rFonts w:ascii="Times New Roman" w:hAnsi="Times New Roman"/>
          <w:sz w:val="28"/>
          <w:szCs w:val="28"/>
        </w:rPr>
        <w:t xml:space="preserve"> </w:t>
      </w:r>
      <w:r w:rsidR="00D80118" w:rsidRPr="005F25B5">
        <w:rPr>
          <w:rFonts w:ascii="Times New Roman" w:hAnsi="Times New Roman"/>
          <w:sz w:val="28"/>
          <w:szCs w:val="28"/>
        </w:rPr>
        <w:t xml:space="preserve"> </w:t>
      </w:r>
      <w:r w:rsidR="00052C35" w:rsidRPr="005F25B5">
        <w:rPr>
          <w:rFonts w:ascii="Times New Roman" w:hAnsi="Times New Roman"/>
          <w:sz w:val="28"/>
          <w:szCs w:val="28"/>
        </w:rPr>
        <w:t>Все шесть запланированные к</w:t>
      </w:r>
      <w:r w:rsidR="00D80118" w:rsidRPr="005F25B5">
        <w:rPr>
          <w:rFonts w:ascii="Times New Roman" w:hAnsi="Times New Roman"/>
          <w:sz w:val="28"/>
          <w:szCs w:val="28"/>
        </w:rPr>
        <w:t>лючевые показатели</w:t>
      </w:r>
      <w:r w:rsidR="00E905E8" w:rsidRPr="005F25B5">
        <w:rPr>
          <w:rFonts w:ascii="Times New Roman" w:hAnsi="Times New Roman"/>
          <w:sz w:val="28"/>
          <w:szCs w:val="28"/>
        </w:rPr>
        <w:t xml:space="preserve"> выполнены</w:t>
      </w:r>
      <w:r w:rsidR="00B23DE9" w:rsidRPr="005F25B5">
        <w:rPr>
          <w:rFonts w:ascii="Times New Roman" w:hAnsi="Times New Roman"/>
          <w:sz w:val="28"/>
          <w:szCs w:val="28"/>
        </w:rPr>
        <w:t xml:space="preserve"> в полном объеме</w:t>
      </w:r>
      <w:r w:rsidR="00E905E8" w:rsidRPr="005F25B5">
        <w:rPr>
          <w:rFonts w:ascii="Times New Roman" w:hAnsi="Times New Roman"/>
          <w:sz w:val="28"/>
          <w:szCs w:val="28"/>
        </w:rPr>
        <w:t xml:space="preserve"> с   привлечением инвестиций в сумме </w:t>
      </w:r>
      <w:r w:rsidR="00047606" w:rsidRPr="005F25B5">
        <w:rPr>
          <w:rFonts w:ascii="Times New Roman" w:hAnsi="Times New Roman"/>
          <w:sz w:val="28"/>
          <w:szCs w:val="28"/>
        </w:rPr>
        <w:t>614,4</w:t>
      </w:r>
      <w:r w:rsidR="00E905E8" w:rsidRPr="005F25B5">
        <w:rPr>
          <w:rFonts w:ascii="Times New Roman" w:hAnsi="Times New Roman"/>
          <w:sz w:val="28"/>
          <w:szCs w:val="28"/>
        </w:rPr>
        <w:t xml:space="preserve"> млн рублей, исполнение </w:t>
      </w:r>
      <w:r w:rsidR="00047606" w:rsidRPr="005F25B5">
        <w:rPr>
          <w:rFonts w:ascii="Times New Roman" w:hAnsi="Times New Roman"/>
          <w:sz w:val="28"/>
          <w:szCs w:val="28"/>
        </w:rPr>
        <w:t>составляет 188%</w:t>
      </w:r>
      <w:r w:rsidR="00E905E8" w:rsidRPr="005F25B5">
        <w:rPr>
          <w:rFonts w:ascii="Times New Roman" w:hAnsi="Times New Roman"/>
          <w:sz w:val="28"/>
          <w:szCs w:val="28"/>
        </w:rPr>
        <w:t>.</w:t>
      </w:r>
    </w:p>
    <w:p w:rsidR="006F0C21" w:rsidRPr="005F25B5" w:rsidRDefault="00334F1D" w:rsidP="0036660A">
      <w:pPr>
        <w:spacing w:after="0" w:line="240" w:lineRule="auto"/>
        <w:ind w:firstLine="708"/>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3)</w:t>
      </w:r>
      <w:r w:rsidR="006F0C21" w:rsidRPr="005F25B5">
        <w:rPr>
          <w:rFonts w:ascii="Times New Roman" w:eastAsia="Times New Roman" w:hAnsi="Times New Roman"/>
          <w:sz w:val="28"/>
          <w:szCs w:val="28"/>
          <w:lang w:eastAsia="ru-RU"/>
        </w:rPr>
        <w:t xml:space="preserve">Размер среднемесячной заработной платы за </w:t>
      </w:r>
      <w:r w:rsidR="00035774" w:rsidRPr="005F25B5">
        <w:rPr>
          <w:rFonts w:ascii="Times New Roman" w:eastAsia="Times New Roman" w:hAnsi="Times New Roman"/>
          <w:sz w:val="28"/>
          <w:szCs w:val="28"/>
          <w:lang w:eastAsia="ru-RU"/>
        </w:rPr>
        <w:t>202</w:t>
      </w:r>
      <w:r w:rsidR="00595166" w:rsidRPr="005F25B5">
        <w:rPr>
          <w:rFonts w:ascii="Times New Roman" w:eastAsia="Times New Roman" w:hAnsi="Times New Roman"/>
          <w:sz w:val="28"/>
          <w:szCs w:val="28"/>
          <w:lang w:eastAsia="ru-RU"/>
        </w:rPr>
        <w:t>5</w:t>
      </w:r>
      <w:r w:rsidR="00035774" w:rsidRPr="005F25B5">
        <w:rPr>
          <w:rFonts w:ascii="Times New Roman" w:eastAsia="Times New Roman" w:hAnsi="Times New Roman"/>
          <w:sz w:val="28"/>
          <w:szCs w:val="28"/>
          <w:lang w:eastAsia="ru-RU"/>
        </w:rPr>
        <w:t xml:space="preserve"> год по полному кругу организаций увеличился </w:t>
      </w:r>
      <w:r w:rsidR="006F0C21" w:rsidRPr="005F25B5">
        <w:rPr>
          <w:rFonts w:ascii="Times New Roman" w:eastAsia="Times New Roman" w:hAnsi="Times New Roman"/>
          <w:sz w:val="28"/>
          <w:szCs w:val="28"/>
          <w:lang w:eastAsia="ru-RU"/>
        </w:rPr>
        <w:t xml:space="preserve">на </w:t>
      </w:r>
      <w:r w:rsidR="00035774" w:rsidRPr="005F25B5">
        <w:rPr>
          <w:rFonts w:ascii="Times New Roman" w:eastAsia="Times New Roman" w:hAnsi="Times New Roman"/>
          <w:sz w:val="28"/>
          <w:szCs w:val="28"/>
          <w:lang w:eastAsia="ru-RU"/>
        </w:rPr>
        <w:t>1</w:t>
      </w:r>
      <w:r w:rsidR="00595166" w:rsidRPr="005F25B5">
        <w:rPr>
          <w:rFonts w:ascii="Times New Roman" w:eastAsia="Times New Roman" w:hAnsi="Times New Roman"/>
          <w:sz w:val="28"/>
          <w:szCs w:val="28"/>
          <w:lang w:eastAsia="ru-RU"/>
        </w:rPr>
        <w:t>1</w:t>
      </w:r>
      <w:r w:rsidR="006C4812" w:rsidRPr="005F25B5">
        <w:rPr>
          <w:rFonts w:ascii="Times New Roman" w:eastAsia="Times New Roman" w:hAnsi="Times New Roman"/>
          <w:sz w:val="28"/>
          <w:szCs w:val="28"/>
          <w:lang w:eastAsia="ru-RU"/>
        </w:rPr>
        <w:t>,</w:t>
      </w:r>
      <w:r w:rsidR="00595166" w:rsidRPr="005F25B5">
        <w:rPr>
          <w:rFonts w:ascii="Times New Roman" w:eastAsia="Times New Roman" w:hAnsi="Times New Roman"/>
          <w:sz w:val="28"/>
          <w:szCs w:val="28"/>
          <w:lang w:eastAsia="ru-RU"/>
        </w:rPr>
        <w:t>71</w:t>
      </w:r>
      <w:r w:rsidR="006C4812" w:rsidRPr="005F25B5">
        <w:rPr>
          <w:rFonts w:ascii="Times New Roman" w:eastAsia="Times New Roman" w:hAnsi="Times New Roman"/>
          <w:sz w:val="28"/>
          <w:szCs w:val="28"/>
          <w:lang w:eastAsia="ru-RU"/>
        </w:rPr>
        <w:t>%</w:t>
      </w:r>
      <w:r w:rsidR="006F0C21" w:rsidRPr="005F25B5">
        <w:rPr>
          <w:rFonts w:ascii="Times New Roman" w:eastAsia="Times New Roman" w:hAnsi="Times New Roman"/>
          <w:sz w:val="28"/>
          <w:szCs w:val="28"/>
          <w:lang w:eastAsia="ru-RU"/>
        </w:rPr>
        <w:t xml:space="preserve"> и составил </w:t>
      </w:r>
      <w:r w:rsidR="00595166" w:rsidRPr="005F25B5">
        <w:rPr>
          <w:rFonts w:ascii="Times New Roman" w:eastAsia="Times New Roman" w:hAnsi="Times New Roman"/>
          <w:sz w:val="28"/>
          <w:szCs w:val="28"/>
          <w:lang w:eastAsia="ru-RU"/>
        </w:rPr>
        <w:t>60016,76</w:t>
      </w:r>
      <w:r w:rsidR="006F0C21" w:rsidRPr="005F25B5">
        <w:rPr>
          <w:rFonts w:ascii="Times New Roman" w:eastAsia="Times New Roman" w:hAnsi="Times New Roman"/>
          <w:sz w:val="28"/>
          <w:szCs w:val="28"/>
          <w:lang w:eastAsia="ru-RU"/>
        </w:rPr>
        <w:t xml:space="preserve"> руб</w:t>
      </w:r>
      <w:r w:rsidR="00FE5C7B" w:rsidRPr="005F25B5">
        <w:rPr>
          <w:rFonts w:ascii="Times New Roman" w:eastAsia="Times New Roman" w:hAnsi="Times New Roman"/>
          <w:sz w:val="28"/>
          <w:szCs w:val="28"/>
          <w:lang w:eastAsia="ru-RU"/>
        </w:rPr>
        <w:t>лей</w:t>
      </w:r>
      <w:r w:rsidR="006F0C21" w:rsidRPr="005F25B5">
        <w:rPr>
          <w:rFonts w:ascii="Times New Roman" w:eastAsia="Times New Roman" w:hAnsi="Times New Roman"/>
          <w:sz w:val="28"/>
          <w:szCs w:val="28"/>
          <w:lang w:eastAsia="ru-RU"/>
        </w:rPr>
        <w:t>.</w:t>
      </w:r>
    </w:p>
    <w:p w:rsidR="006F0C21" w:rsidRPr="005F25B5" w:rsidRDefault="006F0C21" w:rsidP="0036660A">
      <w:pPr>
        <w:spacing w:after="0" w:line="240" w:lineRule="auto"/>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xml:space="preserve">Все наши предприятия и организации продолжают стабильно работать, массового высвобождения работников в </w:t>
      </w:r>
      <w:r w:rsidR="00FE5C7B" w:rsidRPr="005F25B5">
        <w:rPr>
          <w:rFonts w:ascii="Times New Roman" w:eastAsia="Times New Roman" w:hAnsi="Times New Roman"/>
          <w:sz w:val="28"/>
          <w:szCs w:val="28"/>
          <w:lang w:eastAsia="ru-RU"/>
        </w:rPr>
        <w:t>202</w:t>
      </w:r>
      <w:r w:rsidR="00595166" w:rsidRPr="005F25B5">
        <w:rPr>
          <w:rFonts w:ascii="Times New Roman" w:eastAsia="Times New Roman" w:hAnsi="Times New Roman"/>
          <w:sz w:val="28"/>
          <w:szCs w:val="28"/>
          <w:lang w:eastAsia="ru-RU"/>
        </w:rPr>
        <w:t>5</w:t>
      </w:r>
      <w:r w:rsidRPr="005F25B5">
        <w:rPr>
          <w:rFonts w:ascii="Times New Roman" w:eastAsia="Times New Roman" w:hAnsi="Times New Roman"/>
          <w:sz w:val="28"/>
          <w:szCs w:val="28"/>
          <w:lang w:eastAsia="ru-RU"/>
        </w:rPr>
        <w:t xml:space="preserve"> году не было.</w:t>
      </w:r>
    </w:p>
    <w:p w:rsidR="00F11B59" w:rsidRPr="005F25B5" w:rsidRDefault="00BB6C63" w:rsidP="0036660A">
      <w:pPr>
        <w:spacing w:after="0" w:line="240" w:lineRule="auto"/>
        <w:jc w:val="both"/>
        <w:rPr>
          <w:rFonts w:ascii="Times New Roman" w:hAnsi="Times New Roman"/>
          <w:sz w:val="28"/>
          <w:szCs w:val="28"/>
        </w:rPr>
      </w:pPr>
      <w:r w:rsidRPr="005F25B5">
        <w:rPr>
          <w:rFonts w:ascii="Times New Roman" w:eastAsia="Times New Roman" w:hAnsi="Times New Roman"/>
          <w:sz w:val="28"/>
          <w:szCs w:val="28"/>
          <w:lang w:eastAsia="ru-RU"/>
        </w:rPr>
        <w:t xml:space="preserve">         3)</w:t>
      </w:r>
      <w:r w:rsidR="006F0C21" w:rsidRPr="005F25B5">
        <w:rPr>
          <w:rFonts w:ascii="Times New Roman" w:eastAsia="Times New Roman" w:hAnsi="Times New Roman"/>
          <w:sz w:val="28"/>
          <w:szCs w:val="28"/>
          <w:lang w:eastAsia="ru-RU"/>
        </w:rPr>
        <w:t xml:space="preserve">Уровень регистрируемой безработицы на территории </w:t>
      </w:r>
      <w:r w:rsidR="00035774" w:rsidRPr="005F25B5">
        <w:rPr>
          <w:rFonts w:ascii="Times New Roman" w:eastAsia="Times New Roman" w:hAnsi="Times New Roman"/>
          <w:sz w:val="28"/>
          <w:szCs w:val="28"/>
          <w:lang w:eastAsia="ru-RU"/>
        </w:rPr>
        <w:t>округа</w:t>
      </w:r>
      <w:r w:rsidR="006F0C21" w:rsidRPr="005F25B5">
        <w:rPr>
          <w:rFonts w:ascii="Times New Roman" w:eastAsia="Times New Roman" w:hAnsi="Times New Roman"/>
          <w:sz w:val="28"/>
          <w:szCs w:val="28"/>
          <w:lang w:eastAsia="ru-RU"/>
        </w:rPr>
        <w:t xml:space="preserve"> </w:t>
      </w:r>
      <w:r w:rsidR="00595166" w:rsidRPr="005F25B5">
        <w:rPr>
          <w:rFonts w:ascii="Times New Roman" w:eastAsia="Times New Roman" w:hAnsi="Times New Roman"/>
          <w:sz w:val="28"/>
          <w:szCs w:val="28"/>
          <w:lang w:eastAsia="ru-RU"/>
        </w:rPr>
        <w:t xml:space="preserve">второй год </w:t>
      </w:r>
      <w:r w:rsidR="00A717F9" w:rsidRPr="005F25B5">
        <w:rPr>
          <w:rFonts w:ascii="Times New Roman" w:eastAsia="Times New Roman" w:hAnsi="Times New Roman"/>
          <w:sz w:val="28"/>
          <w:szCs w:val="28"/>
          <w:lang w:eastAsia="ru-RU"/>
        </w:rPr>
        <w:t>достиг</w:t>
      </w:r>
      <w:r w:rsidR="00595166" w:rsidRPr="005F25B5">
        <w:rPr>
          <w:rFonts w:ascii="Times New Roman" w:eastAsia="Times New Roman" w:hAnsi="Times New Roman"/>
          <w:sz w:val="28"/>
          <w:szCs w:val="28"/>
          <w:lang w:eastAsia="ru-RU"/>
        </w:rPr>
        <w:t>ает</w:t>
      </w:r>
      <w:r w:rsidR="00A717F9" w:rsidRPr="005F25B5">
        <w:rPr>
          <w:rFonts w:ascii="Times New Roman" w:eastAsia="Times New Roman" w:hAnsi="Times New Roman"/>
          <w:sz w:val="28"/>
          <w:szCs w:val="28"/>
          <w:lang w:eastAsia="ru-RU"/>
        </w:rPr>
        <w:t xml:space="preserve"> нулевого показателя </w:t>
      </w:r>
      <w:r w:rsidR="00595166" w:rsidRPr="005F25B5">
        <w:rPr>
          <w:rFonts w:ascii="Times New Roman" w:eastAsia="Times New Roman" w:hAnsi="Times New Roman"/>
          <w:sz w:val="28"/>
          <w:szCs w:val="28"/>
          <w:lang w:eastAsia="ru-RU"/>
        </w:rPr>
        <w:t>.</w:t>
      </w:r>
      <w:r w:rsidR="00A717F9" w:rsidRPr="005F25B5">
        <w:rPr>
          <w:rFonts w:ascii="Times New Roman" w:eastAsia="Times New Roman" w:hAnsi="Times New Roman"/>
          <w:sz w:val="28"/>
          <w:szCs w:val="28"/>
          <w:lang w:eastAsia="ru-RU"/>
        </w:rPr>
        <w:t xml:space="preserve"> </w:t>
      </w:r>
      <w:r w:rsidR="00064C59" w:rsidRPr="005F25B5">
        <w:rPr>
          <w:rFonts w:ascii="Times New Roman" w:eastAsia="Times New Roman" w:hAnsi="Times New Roman"/>
          <w:sz w:val="28"/>
          <w:szCs w:val="28"/>
          <w:lang w:eastAsia="ru-RU"/>
        </w:rPr>
        <w:t>Н</w:t>
      </w:r>
      <w:r w:rsidR="00A717F9" w:rsidRPr="005F25B5">
        <w:rPr>
          <w:rFonts w:ascii="Times New Roman" w:eastAsia="Times New Roman" w:hAnsi="Times New Roman"/>
          <w:sz w:val="28"/>
          <w:szCs w:val="28"/>
          <w:lang w:eastAsia="ru-RU"/>
        </w:rPr>
        <w:t>а 1 января 202</w:t>
      </w:r>
      <w:r w:rsidR="00595166" w:rsidRPr="005F25B5">
        <w:rPr>
          <w:rFonts w:ascii="Times New Roman" w:eastAsia="Times New Roman" w:hAnsi="Times New Roman"/>
          <w:sz w:val="28"/>
          <w:szCs w:val="28"/>
          <w:lang w:eastAsia="ru-RU"/>
        </w:rPr>
        <w:t>6</w:t>
      </w:r>
      <w:r w:rsidR="00A717F9" w:rsidRPr="005F25B5">
        <w:rPr>
          <w:rFonts w:ascii="Times New Roman" w:eastAsia="Times New Roman" w:hAnsi="Times New Roman"/>
          <w:sz w:val="28"/>
          <w:szCs w:val="28"/>
          <w:lang w:eastAsia="ru-RU"/>
        </w:rPr>
        <w:t xml:space="preserve"> года </w:t>
      </w:r>
      <w:r w:rsidR="00264FF5" w:rsidRPr="005F25B5">
        <w:rPr>
          <w:rFonts w:ascii="Times New Roman" w:eastAsia="Times New Roman" w:hAnsi="Times New Roman"/>
          <w:sz w:val="28"/>
          <w:szCs w:val="28"/>
          <w:lang w:eastAsia="ru-RU"/>
        </w:rPr>
        <w:t>–</w:t>
      </w:r>
      <w:r w:rsidR="00A717F9" w:rsidRPr="005F25B5">
        <w:rPr>
          <w:rFonts w:ascii="Times New Roman" w:eastAsia="Times New Roman" w:hAnsi="Times New Roman"/>
          <w:sz w:val="28"/>
          <w:szCs w:val="28"/>
          <w:lang w:eastAsia="ru-RU"/>
        </w:rPr>
        <w:t xml:space="preserve"> 9</w:t>
      </w:r>
      <w:r w:rsidR="00D77FD6" w:rsidRPr="005F25B5">
        <w:rPr>
          <w:rFonts w:ascii="Times New Roman" w:eastAsia="Times New Roman" w:hAnsi="Times New Roman"/>
          <w:sz w:val="28"/>
          <w:szCs w:val="28"/>
          <w:lang w:eastAsia="ru-RU"/>
        </w:rPr>
        <w:t>1</w:t>
      </w:r>
      <w:r w:rsidR="00A717F9" w:rsidRPr="005F25B5">
        <w:rPr>
          <w:rFonts w:ascii="Times New Roman" w:eastAsia="Times New Roman" w:hAnsi="Times New Roman"/>
          <w:sz w:val="28"/>
          <w:szCs w:val="28"/>
          <w:lang w:eastAsia="ru-RU"/>
        </w:rPr>
        <w:t xml:space="preserve"> ваканси</w:t>
      </w:r>
      <w:r w:rsidR="00A17794" w:rsidRPr="005F25B5">
        <w:rPr>
          <w:rFonts w:ascii="Times New Roman" w:eastAsia="Times New Roman" w:hAnsi="Times New Roman"/>
          <w:sz w:val="28"/>
          <w:szCs w:val="28"/>
          <w:lang w:eastAsia="ru-RU"/>
        </w:rPr>
        <w:t>я</w:t>
      </w:r>
      <w:r w:rsidR="00A717F9" w:rsidRPr="005F25B5">
        <w:rPr>
          <w:rFonts w:ascii="Times New Roman" w:eastAsia="Times New Roman" w:hAnsi="Times New Roman"/>
          <w:sz w:val="28"/>
          <w:szCs w:val="28"/>
          <w:lang w:eastAsia="ru-RU"/>
        </w:rPr>
        <w:t>.</w:t>
      </w:r>
      <w:r w:rsidR="00D77FD6" w:rsidRPr="005F25B5">
        <w:rPr>
          <w:rFonts w:ascii="Times New Roman" w:eastAsia="Times New Roman" w:hAnsi="Times New Roman"/>
          <w:sz w:val="28"/>
          <w:szCs w:val="28"/>
          <w:lang w:eastAsia="ru-RU"/>
        </w:rPr>
        <w:t xml:space="preserve"> </w:t>
      </w:r>
    </w:p>
    <w:p w:rsidR="0036660A" w:rsidRDefault="0036660A" w:rsidP="00996761">
      <w:pPr>
        <w:spacing w:after="0" w:line="240" w:lineRule="auto"/>
        <w:ind w:firstLine="567"/>
        <w:jc w:val="center"/>
        <w:rPr>
          <w:rFonts w:ascii="Times New Roman" w:hAnsi="Times New Roman"/>
          <w:b/>
          <w:sz w:val="36"/>
          <w:szCs w:val="36"/>
        </w:rPr>
      </w:pPr>
    </w:p>
    <w:p w:rsidR="004143DB" w:rsidRPr="0036660A" w:rsidRDefault="001B7D99" w:rsidP="00996761">
      <w:pPr>
        <w:spacing w:after="0" w:line="240" w:lineRule="auto"/>
        <w:ind w:firstLine="567"/>
        <w:jc w:val="center"/>
        <w:rPr>
          <w:rFonts w:ascii="Times New Roman" w:hAnsi="Times New Roman"/>
          <w:b/>
          <w:sz w:val="28"/>
          <w:szCs w:val="28"/>
        </w:rPr>
      </w:pPr>
      <w:r w:rsidRPr="0036660A">
        <w:rPr>
          <w:rFonts w:ascii="Times New Roman" w:hAnsi="Times New Roman"/>
          <w:b/>
          <w:sz w:val="28"/>
          <w:szCs w:val="28"/>
        </w:rPr>
        <w:t>2.</w:t>
      </w:r>
      <w:r w:rsidR="004143DB" w:rsidRPr="0036660A">
        <w:rPr>
          <w:rFonts w:ascii="Times New Roman" w:hAnsi="Times New Roman"/>
          <w:b/>
          <w:sz w:val="28"/>
          <w:szCs w:val="28"/>
        </w:rPr>
        <w:t>Малый бизнес.</w:t>
      </w:r>
    </w:p>
    <w:p w:rsidR="0036660A" w:rsidRPr="005F25B5" w:rsidRDefault="0036660A" w:rsidP="00996761">
      <w:pPr>
        <w:spacing w:after="0" w:line="240" w:lineRule="auto"/>
        <w:ind w:firstLine="567"/>
        <w:jc w:val="center"/>
        <w:rPr>
          <w:rFonts w:ascii="Times New Roman" w:hAnsi="Times New Roman"/>
          <w:b/>
          <w:sz w:val="36"/>
          <w:szCs w:val="36"/>
        </w:rPr>
      </w:pPr>
    </w:p>
    <w:p w:rsidR="004143DB" w:rsidRPr="005F25B5" w:rsidRDefault="004143DB" w:rsidP="00996761">
      <w:pPr>
        <w:spacing w:after="0" w:line="240" w:lineRule="auto"/>
        <w:ind w:firstLine="567"/>
        <w:jc w:val="both"/>
        <w:rPr>
          <w:rFonts w:ascii="Times New Roman" w:hAnsi="Times New Roman"/>
          <w:sz w:val="28"/>
          <w:szCs w:val="28"/>
        </w:rPr>
      </w:pPr>
      <w:r w:rsidRPr="005F25B5">
        <w:rPr>
          <w:rFonts w:ascii="Times New Roman" w:hAnsi="Times New Roman"/>
          <w:sz w:val="28"/>
          <w:szCs w:val="28"/>
        </w:rPr>
        <w:t xml:space="preserve">Малый бизнес является важным элементом экономики Сеченовского муниципального </w:t>
      </w:r>
      <w:r w:rsidR="00D91710" w:rsidRPr="005F25B5">
        <w:rPr>
          <w:rFonts w:ascii="Times New Roman" w:hAnsi="Times New Roman"/>
          <w:sz w:val="28"/>
          <w:szCs w:val="28"/>
        </w:rPr>
        <w:t>округа</w:t>
      </w:r>
      <w:r w:rsidRPr="005F25B5">
        <w:rPr>
          <w:rFonts w:ascii="Times New Roman" w:hAnsi="Times New Roman"/>
          <w:sz w:val="28"/>
          <w:szCs w:val="28"/>
        </w:rPr>
        <w:t xml:space="preserve">, обеспечивая стабильный рост объемов производства, занятости и доходов населения. </w:t>
      </w:r>
    </w:p>
    <w:p w:rsidR="00B8599E" w:rsidRPr="005F25B5" w:rsidRDefault="004143DB" w:rsidP="00996761">
      <w:pPr>
        <w:tabs>
          <w:tab w:val="left" w:pos="10206"/>
        </w:tabs>
        <w:spacing w:after="0" w:line="240" w:lineRule="auto"/>
        <w:ind w:right="-32" w:firstLine="709"/>
        <w:contextualSpacing/>
        <w:jc w:val="both"/>
        <w:rPr>
          <w:rFonts w:ascii="Times New Roman" w:hAnsi="Times New Roman"/>
          <w:b/>
          <w:sz w:val="28"/>
          <w:szCs w:val="28"/>
          <w:u w:val="single"/>
        </w:rPr>
      </w:pPr>
      <w:r w:rsidRPr="005F25B5">
        <w:rPr>
          <w:rFonts w:ascii="Times New Roman" w:hAnsi="Times New Roman"/>
          <w:sz w:val="28"/>
          <w:szCs w:val="28"/>
        </w:rPr>
        <w:t xml:space="preserve">На территории </w:t>
      </w:r>
      <w:r w:rsidR="00D91710" w:rsidRPr="005F25B5">
        <w:rPr>
          <w:rFonts w:ascii="Times New Roman" w:hAnsi="Times New Roman"/>
          <w:sz w:val="28"/>
          <w:szCs w:val="28"/>
        </w:rPr>
        <w:t>округа</w:t>
      </w:r>
      <w:r w:rsidRPr="005F25B5">
        <w:rPr>
          <w:rFonts w:ascii="Times New Roman" w:hAnsi="Times New Roman"/>
          <w:sz w:val="28"/>
          <w:szCs w:val="28"/>
        </w:rPr>
        <w:t xml:space="preserve"> насчитывается </w:t>
      </w:r>
      <w:r w:rsidR="00F10BC7" w:rsidRPr="005F25B5">
        <w:rPr>
          <w:rFonts w:ascii="Times New Roman" w:hAnsi="Times New Roman"/>
          <w:sz w:val="28"/>
          <w:szCs w:val="28"/>
        </w:rPr>
        <w:t>2</w:t>
      </w:r>
      <w:r w:rsidR="00801D2A" w:rsidRPr="005F25B5">
        <w:rPr>
          <w:rFonts w:ascii="Times New Roman" w:hAnsi="Times New Roman"/>
          <w:sz w:val="28"/>
          <w:szCs w:val="28"/>
        </w:rPr>
        <w:t>84</w:t>
      </w:r>
      <w:r w:rsidR="00F10BC7" w:rsidRPr="005F25B5">
        <w:rPr>
          <w:rFonts w:ascii="Times New Roman" w:hAnsi="Times New Roman"/>
          <w:sz w:val="28"/>
          <w:szCs w:val="28"/>
        </w:rPr>
        <w:t xml:space="preserve"> </w:t>
      </w:r>
      <w:r w:rsidRPr="005F25B5">
        <w:rPr>
          <w:rFonts w:ascii="Times New Roman" w:hAnsi="Times New Roman"/>
          <w:sz w:val="28"/>
          <w:szCs w:val="28"/>
        </w:rPr>
        <w:t>субъе</w:t>
      </w:r>
      <w:r w:rsidR="001A10A4" w:rsidRPr="005F25B5">
        <w:rPr>
          <w:rFonts w:ascii="Times New Roman" w:hAnsi="Times New Roman"/>
          <w:sz w:val="28"/>
          <w:szCs w:val="28"/>
        </w:rPr>
        <w:t>кт</w:t>
      </w:r>
      <w:r w:rsidR="0070724F" w:rsidRPr="005F25B5">
        <w:rPr>
          <w:rFonts w:ascii="Times New Roman" w:hAnsi="Times New Roman"/>
          <w:sz w:val="28"/>
          <w:szCs w:val="28"/>
        </w:rPr>
        <w:t>а</w:t>
      </w:r>
      <w:r w:rsidR="00F10BC7" w:rsidRPr="005F25B5">
        <w:rPr>
          <w:rFonts w:ascii="Times New Roman" w:hAnsi="Times New Roman"/>
          <w:sz w:val="28"/>
          <w:szCs w:val="28"/>
        </w:rPr>
        <w:t xml:space="preserve"> малого предпринимательств</w:t>
      </w:r>
      <w:r w:rsidR="00991446" w:rsidRPr="005F25B5">
        <w:rPr>
          <w:rFonts w:ascii="Times New Roman" w:hAnsi="Times New Roman"/>
          <w:sz w:val="28"/>
          <w:szCs w:val="28"/>
        </w:rPr>
        <w:t>а</w:t>
      </w:r>
      <w:r w:rsidR="00F10BC7" w:rsidRPr="005F25B5">
        <w:rPr>
          <w:rFonts w:ascii="Times New Roman" w:hAnsi="Times New Roman"/>
          <w:sz w:val="28"/>
          <w:szCs w:val="28"/>
        </w:rPr>
        <w:t>, что на 1</w:t>
      </w:r>
      <w:r w:rsidR="00801D2A" w:rsidRPr="005F25B5">
        <w:rPr>
          <w:rFonts w:ascii="Times New Roman" w:hAnsi="Times New Roman"/>
          <w:sz w:val="28"/>
          <w:szCs w:val="28"/>
        </w:rPr>
        <w:t>9</w:t>
      </w:r>
      <w:r w:rsidR="00F10BC7" w:rsidRPr="005F25B5">
        <w:rPr>
          <w:rFonts w:ascii="Times New Roman" w:hAnsi="Times New Roman"/>
          <w:sz w:val="28"/>
          <w:szCs w:val="28"/>
        </w:rPr>
        <w:t xml:space="preserve"> ед больше 202</w:t>
      </w:r>
      <w:r w:rsidR="00801D2A" w:rsidRPr="005F25B5">
        <w:rPr>
          <w:rFonts w:ascii="Times New Roman" w:hAnsi="Times New Roman"/>
          <w:sz w:val="28"/>
          <w:szCs w:val="28"/>
        </w:rPr>
        <w:t>4</w:t>
      </w:r>
      <w:r w:rsidR="00F10BC7" w:rsidRPr="005F25B5">
        <w:rPr>
          <w:rFonts w:ascii="Times New Roman" w:hAnsi="Times New Roman"/>
          <w:sz w:val="28"/>
          <w:szCs w:val="28"/>
        </w:rPr>
        <w:t xml:space="preserve"> года.(2</w:t>
      </w:r>
      <w:r w:rsidR="00801D2A" w:rsidRPr="005F25B5">
        <w:rPr>
          <w:rFonts w:ascii="Times New Roman" w:hAnsi="Times New Roman"/>
          <w:sz w:val="28"/>
          <w:szCs w:val="28"/>
        </w:rPr>
        <w:t>65</w:t>
      </w:r>
      <w:r w:rsidR="00F10BC7" w:rsidRPr="005F25B5">
        <w:rPr>
          <w:rFonts w:ascii="Times New Roman" w:hAnsi="Times New Roman"/>
          <w:sz w:val="28"/>
          <w:szCs w:val="28"/>
        </w:rPr>
        <w:t xml:space="preserve"> ед.)</w:t>
      </w:r>
      <w:r w:rsidR="001A10A4" w:rsidRPr="005F25B5">
        <w:rPr>
          <w:rFonts w:ascii="Times New Roman" w:hAnsi="Times New Roman"/>
          <w:sz w:val="28"/>
          <w:szCs w:val="28"/>
        </w:rPr>
        <w:t>.</w:t>
      </w:r>
      <w:r w:rsidR="00B8599E" w:rsidRPr="005F25B5">
        <w:rPr>
          <w:rFonts w:ascii="Times New Roman" w:hAnsi="Times New Roman"/>
          <w:sz w:val="28"/>
          <w:szCs w:val="28"/>
        </w:rPr>
        <w:t>Со статусом «Самозанятые граждан</w:t>
      </w:r>
      <w:r w:rsidR="003D603F" w:rsidRPr="005F25B5">
        <w:rPr>
          <w:rFonts w:ascii="Times New Roman" w:hAnsi="Times New Roman"/>
          <w:sz w:val="28"/>
          <w:szCs w:val="28"/>
        </w:rPr>
        <w:t>е</w:t>
      </w:r>
      <w:r w:rsidR="00B8599E" w:rsidRPr="005F25B5">
        <w:rPr>
          <w:rFonts w:ascii="Times New Roman" w:hAnsi="Times New Roman"/>
          <w:sz w:val="28"/>
          <w:szCs w:val="28"/>
        </w:rPr>
        <w:t>» на 01.01.202</w:t>
      </w:r>
      <w:r w:rsidR="00801D2A" w:rsidRPr="005F25B5">
        <w:rPr>
          <w:rFonts w:ascii="Times New Roman" w:hAnsi="Times New Roman"/>
          <w:sz w:val="28"/>
          <w:szCs w:val="28"/>
        </w:rPr>
        <w:t>6</w:t>
      </w:r>
      <w:r w:rsidR="00B8599E" w:rsidRPr="005F25B5">
        <w:rPr>
          <w:rFonts w:ascii="Times New Roman" w:hAnsi="Times New Roman"/>
          <w:sz w:val="28"/>
          <w:szCs w:val="28"/>
        </w:rPr>
        <w:t xml:space="preserve"> года </w:t>
      </w:r>
      <w:r w:rsidR="00B4121E" w:rsidRPr="005F25B5">
        <w:rPr>
          <w:rFonts w:ascii="Times New Roman" w:hAnsi="Times New Roman"/>
          <w:sz w:val="28"/>
          <w:szCs w:val="28"/>
        </w:rPr>
        <w:t>зарегистрировано</w:t>
      </w:r>
      <w:r w:rsidR="00B8599E" w:rsidRPr="005F25B5">
        <w:rPr>
          <w:rFonts w:ascii="Times New Roman" w:hAnsi="Times New Roman"/>
          <w:sz w:val="28"/>
          <w:szCs w:val="28"/>
        </w:rPr>
        <w:t xml:space="preserve"> </w:t>
      </w:r>
      <w:r w:rsidR="00801D2A" w:rsidRPr="005F25B5">
        <w:rPr>
          <w:rFonts w:ascii="Times New Roman" w:hAnsi="Times New Roman"/>
          <w:sz w:val="28"/>
          <w:szCs w:val="28"/>
        </w:rPr>
        <w:t>818 чел.</w:t>
      </w:r>
      <w:r w:rsidR="00B4121E" w:rsidRPr="005F25B5">
        <w:rPr>
          <w:rFonts w:ascii="Times New Roman" w:hAnsi="Times New Roman"/>
          <w:sz w:val="28"/>
          <w:szCs w:val="28"/>
        </w:rPr>
        <w:t xml:space="preserve"> </w:t>
      </w:r>
    </w:p>
    <w:p w:rsidR="004143DB" w:rsidRPr="005F25B5" w:rsidRDefault="004143DB" w:rsidP="00996761">
      <w:pPr>
        <w:pStyle w:val="23"/>
        <w:ind w:firstLine="709"/>
        <w:jc w:val="both"/>
        <w:rPr>
          <w:sz w:val="28"/>
          <w:szCs w:val="28"/>
        </w:rPr>
      </w:pPr>
      <w:r w:rsidRPr="005F25B5">
        <w:rPr>
          <w:sz w:val="28"/>
          <w:szCs w:val="28"/>
        </w:rPr>
        <w:t xml:space="preserve">Доля работающих в малом бизнесе  в текущем году составляет </w:t>
      </w:r>
      <w:r w:rsidR="0052452E" w:rsidRPr="005F25B5">
        <w:rPr>
          <w:sz w:val="28"/>
          <w:szCs w:val="28"/>
        </w:rPr>
        <w:t>40,7</w:t>
      </w:r>
      <w:r w:rsidRPr="005F25B5">
        <w:rPr>
          <w:sz w:val="28"/>
          <w:szCs w:val="28"/>
        </w:rPr>
        <w:t>%  от общей численности занятых в экономике</w:t>
      </w:r>
      <w:r w:rsidR="0052452E" w:rsidRPr="005F25B5">
        <w:rPr>
          <w:sz w:val="28"/>
          <w:szCs w:val="28"/>
        </w:rPr>
        <w:t>.</w:t>
      </w:r>
      <w:r w:rsidRPr="005F25B5">
        <w:rPr>
          <w:sz w:val="28"/>
          <w:szCs w:val="28"/>
        </w:rPr>
        <w:t xml:space="preserve"> </w:t>
      </w:r>
    </w:p>
    <w:p w:rsidR="004325DC" w:rsidRPr="005F25B5" w:rsidRDefault="004325DC" w:rsidP="00996761">
      <w:pPr>
        <w:pStyle w:val="23"/>
        <w:ind w:firstLine="709"/>
        <w:jc w:val="both"/>
        <w:rPr>
          <w:b/>
          <w:sz w:val="28"/>
          <w:szCs w:val="28"/>
          <w:u w:val="single"/>
        </w:rPr>
      </w:pPr>
      <w:r w:rsidRPr="005F25B5">
        <w:rPr>
          <w:sz w:val="28"/>
          <w:szCs w:val="28"/>
        </w:rPr>
        <w:t>Востребованной государственной поддержкой бизнеса стало заключение «социального контракта» на открытие своего дела.</w:t>
      </w:r>
      <w:r w:rsidR="005C7456" w:rsidRPr="005F25B5">
        <w:rPr>
          <w:sz w:val="28"/>
          <w:szCs w:val="28"/>
        </w:rPr>
        <w:t xml:space="preserve"> </w:t>
      </w:r>
      <w:r w:rsidR="00424248" w:rsidRPr="005F25B5">
        <w:rPr>
          <w:sz w:val="28"/>
          <w:szCs w:val="28"/>
        </w:rPr>
        <w:t xml:space="preserve">С 2020 года на реализацию социальных контрактов выделено денежных средств в сумме </w:t>
      </w:r>
      <w:r w:rsidR="00BF226D" w:rsidRPr="005F25B5">
        <w:rPr>
          <w:sz w:val="28"/>
          <w:szCs w:val="28"/>
        </w:rPr>
        <w:t>4</w:t>
      </w:r>
      <w:r w:rsidR="003333E7" w:rsidRPr="005F25B5">
        <w:rPr>
          <w:sz w:val="28"/>
          <w:szCs w:val="28"/>
        </w:rPr>
        <w:t>8</w:t>
      </w:r>
      <w:r w:rsidR="00C17000" w:rsidRPr="005F25B5">
        <w:rPr>
          <w:sz w:val="28"/>
          <w:szCs w:val="28"/>
        </w:rPr>
        <w:t>,</w:t>
      </w:r>
      <w:r w:rsidR="00BF226D" w:rsidRPr="005F25B5">
        <w:rPr>
          <w:sz w:val="28"/>
          <w:szCs w:val="28"/>
        </w:rPr>
        <w:t>3</w:t>
      </w:r>
      <w:r w:rsidR="00424248" w:rsidRPr="005F25B5">
        <w:rPr>
          <w:sz w:val="28"/>
          <w:szCs w:val="28"/>
        </w:rPr>
        <w:t xml:space="preserve"> млн.руб с количеством участников- </w:t>
      </w:r>
      <w:r w:rsidR="00BF226D" w:rsidRPr="005F25B5">
        <w:rPr>
          <w:sz w:val="28"/>
          <w:szCs w:val="28"/>
        </w:rPr>
        <w:t>2</w:t>
      </w:r>
      <w:r w:rsidR="003333E7" w:rsidRPr="005F25B5">
        <w:rPr>
          <w:sz w:val="28"/>
          <w:szCs w:val="28"/>
        </w:rPr>
        <w:t>38</w:t>
      </w:r>
      <w:r w:rsidR="00424248" w:rsidRPr="005F25B5">
        <w:rPr>
          <w:sz w:val="28"/>
          <w:szCs w:val="28"/>
        </w:rPr>
        <w:t xml:space="preserve"> чел.</w:t>
      </w:r>
      <w:r w:rsidRPr="005F25B5">
        <w:rPr>
          <w:b/>
          <w:sz w:val="28"/>
          <w:szCs w:val="28"/>
          <w:u w:val="single"/>
        </w:rPr>
        <w:t xml:space="preserve"> </w:t>
      </w:r>
    </w:p>
    <w:p w:rsidR="005D21EB" w:rsidRDefault="005D21EB" w:rsidP="00996761">
      <w:pPr>
        <w:spacing w:after="0" w:line="240" w:lineRule="auto"/>
        <w:ind w:firstLine="709"/>
        <w:jc w:val="both"/>
        <w:rPr>
          <w:rFonts w:ascii="Times New Roman" w:eastAsia="Times New Roman" w:hAnsi="Times New Roman"/>
          <w:b/>
          <w:i/>
          <w:sz w:val="28"/>
          <w:szCs w:val="28"/>
        </w:rPr>
      </w:pPr>
    </w:p>
    <w:p w:rsidR="0036660A" w:rsidRDefault="0036660A" w:rsidP="00996761">
      <w:pPr>
        <w:spacing w:after="0" w:line="240" w:lineRule="auto"/>
        <w:ind w:firstLine="709"/>
        <w:jc w:val="both"/>
        <w:rPr>
          <w:rFonts w:ascii="Times New Roman" w:eastAsia="Times New Roman" w:hAnsi="Times New Roman"/>
          <w:b/>
          <w:i/>
          <w:sz w:val="28"/>
          <w:szCs w:val="28"/>
        </w:rPr>
      </w:pPr>
    </w:p>
    <w:p w:rsidR="0036660A" w:rsidRDefault="0036660A" w:rsidP="00996761">
      <w:pPr>
        <w:spacing w:after="0" w:line="240" w:lineRule="auto"/>
        <w:ind w:firstLine="709"/>
        <w:jc w:val="both"/>
        <w:rPr>
          <w:rFonts w:ascii="Times New Roman" w:eastAsia="Times New Roman" w:hAnsi="Times New Roman"/>
          <w:b/>
          <w:i/>
          <w:sz w:val="28"/>
          <w:szCs w:val="28"/>
        </w:rPr>
      </w:pPr>
    </w:p>
    <w:p w:rsidR="0036660A" w:rsidRPr="005F25B5" w:rsidRDefault="0036660A" w:rsidP="00996761">
      <w:pPr>
        <w:spacing w:after="0" w:line="240" w:lineRule="auto"/>
        <w:ind w:firstLine="709"/>
        <w:jc w:val="both"/>
        <w:rPr>
          <w:rFonts w:ascii="Times New Roman" w:eastAsia="Times New Roman" w:hAnsi="Times New Roman"/>
          <w:b/>
          <w:i/>
          <w:sz w:val="28"/>
          <w:szCs w:val="28"/>
        </w:rPr>
      </w:pPr>
    </w:p>
    <w:p w:rsidR="00780DD9" w:rsidRDefault="001B7D99" w:rsidP="00996761">
      <w:pPr>
        <w:spacing w:after="0" w:line="240" w:lineRule="auto"/>
        <w:jc w:val="center"/>
        <w:rPr>
          <w:rFonts w:ascii="Times New Roman" w:eastAsia="Times New Roman" w:hAnsi="Times New Roman"/>
          <w:b/>
          <w:sz w:val="28"/>
          <w:szCs w:val="28"/>
        </w:rPr>
      </w:pPr>
      <w:r w:rsidRPr="0036660A">
        <w:rPr>
          <w:rFonts w:ascii="Times New Roman" w:eastAsia="Times New Roman" w:hAnsi="Times New Roman"/>
          <w:b/>
          <w:sz w:val="28"/>
          <w:szCs w:val="28"/>
        </w:rPr>
        <w:t>3.</w:t>
      </w:r>
      <w:r w:rsidR="00780DD9" w:rsidRPr="0036660A">
        <w:rPr>
          <w:rFonts w:ascii="Times New Roman" w:eastAsia="Times New Roman" w:hAnsi="Times New Roman"/>
          <w:b/>
          <w:sz w:val="28"/>
          <w:szCs w:val="28"/>
        </w:rPr>
        <w:t xml:space="preserve">Бюджет муниципального </w:t>
      </w:r>
      <w:r w:rsidR="00B51005" w:rsidRPr="0036660A">
        <w:rPr>
          <w:rFonts w:ascii="Times New Roman" w:eastAsia="Times New Roman" w:hAnsi="Times New Roman"/>
          <w:b/>
          <w:sz w:val="28"/>
          <w:szCs w:val="28"/>
        </w:rPr>
        <w:t>округа</w:t>
      </w:r>
    </w:p>
    <w:p w:rsidR="0036660A" w:rsidRPr="0036660A" w:rsidRDefault="0036660A" w:rsidP="00996761">
      <w:pPr>
        <w:spacing w:after="0" w:line="240" w:lineRule="auto"/>
        <w:jc w:val="center"/>
        <w:rPr>
          <w:rFonts w:ascii="Times New Roman" w:eastAsia="Times New Roman" w:hAnsi="Times New Roman"/>
          <w:b/>
          <w:sz w:val="28"/>
          <w:szCs w:val="28"/>
        </w:rPr>
      </w:pPr>
    </w:p>
    <w:p w:rsidR="006C5596" w:rsidRPr="005F25B5" w:rsidRDefault="006C5596" w:rsidP="00996761">
      <w:pPr>
        <w:pStyle w:val="228bf8a64b8551e1msonormal"/>
        <w:shd w:val="clear" w:color="auto" w:fill="FFFFFF"/>
        <w:spacing w:before="0" w:beforeAutospacing="0" w:after="0" w:afterAutospacing="0"/>
        <w:ind w:firstLine="709"/>
        <w:jc w:val="both"/>
        <w:rPr>
          <w:rFonts w:ascii="Calibri" w:hAnsi="Calibri" w:cs="Calibri"/>
          <w:sz w:val="22"/>
          <w:szCs w:val="22"/>
        </w:rPr>
      </w:pPr>
      <w:r w:rsidRPr="005F25B5">
        <w:rPr>
          <w:sz w:val="28"/>
          <w:szCs w:val="28"/>
        </w:rPr>
        <w:t>Основополагающий документ нашего развития, реализации планов –это бюджет.</w:t>
      </w:r>
    </w:p>
    <w:p w:rsidR="006C5596" w:rsidRPr="005F25B5" w:rsidRDefault="006C5596" w:rsidP="00996761">
      <w:pPr>
        <w:pStyle w:val="228bf8a64b8551e1msonormal"/>
        <w:shd w:val="clear" w:color="auto" w:fill="FFFFFF"/>
        <w:spacing w:before="0" w:beforeAutospacing="0" w:after="0" w:afterAutospacing="0"/>
        <w:ind w:firstLine="709"/>
        <w:jc w:val="both"/>
        <w:rPr>
          <w:rFonts w:ascii="Calibri" w:hAnsi="Calibri" w:cs="Calibri"/>
          <w:sz w:val="22"/>
          <w:szCs w:val="22"/>
        </w:rPr>
      </w:pPr>
      <w:r w:rsidRPr="005F25B5">
        <w:rPr>
          <w:sz w:val="28"/>
          <w:szCs w:val="28"/>
        </w:rPr>
        <w:t>Бюджет Сеченовского муниципального округа за  2025 год по доходам исполнен на 95,9 % к уточненному плану и 106,6% к первоначальному плану по доходам.  Поступило 1 151,1 млн.руб ., что ниже уровня 2024 года  на 10,1 млн.руб. или на 0,9%.</w:t>
      </w:r>
    </w:p>
    <w:p w:rsidR="006C5596" w:rsidRPr="005F25B5" w:rsidRDefault="006C5596" w:rsidP="00996761">
      <w:pPr>
        <w:pStyle w:val="228bf8a64b8551e1msonormal"/>
        <w:shd w:val="clear" w:color="auto" w:fill="FFFFFF"/>
        <w:spacing w:before="0" w:beforeAutospacing="0" w:after="0" w:afterAutospacing="0"/>
        <w:ind w:firstLine="709"/>
        <w:jc w:val="both"/>
        <w:rPr>
          <w:rFonts w:ascii="Calibri" w:hAnsi="Calibri" w:cs="Calibri"/>
          <w:sz w:val="22"/>
          <w:szCs w:val="22"/>
        </w:rPr>
      </w:pPr>
      <w:r w:rsidRPr="005F25B5">
        <w:rPr>
          <w:sz w:val="28"/>
          <w:szCs w:val="28"/>
        </w:rPr>
        <w:t>Налоговых и неналоговых доходов в бюджет округа получено 345,3 млн. руб. что на 29,1 млн. руб. больше уровня 2024 года или на 9,2%.</w:t>
      </w:r>
    </w:p>
    <w:p w:rsidR="006C5596" w:rsidRPr="005F25B5" w:rsidRDefault="006C5596" w:rsidP="00996761">
      <w:pPr>
        <w:pStyle w:val="228bf8a64b8551e1msonormal"/>
        <w:shd w:val="clear" w:color="auto" w:fill="FFFFFF"/>
        <w:spacing w:before="0" w:beforeAutospacing="0" w:after="0" w:afterAutospacing="0"/>
        <w:ind w:firstLine="709"/>
        <w:jc w:val="both"/>
        <w:rPr>
          <w:rFonts w:ascii="Calibri" w:hAnsi="Calibri" w:cs="Calibri"/>
          <w:sz w:val="22"/>
          <w:szCs w:val="22"/>
        </w:rPr>
      </w:pPr>
      <w:r w:rsidRPr="005F25B5">
        <w:rPr>
          <w:sz w:val="28"/>
          <w:szCs w:val="28"/>
        </w:rPr>
        <w:t>Удельный вес налоговых и неналоговых доходов в общем объеме бюджета составил – 30,0%, (в 2024 году 27,2 %).</w:t>
      </w:r>
    </w:p>
    <w:p w:rsidR="006C5596" w:rsidRPr="005F25B5" w:rsidRDefault="006C5596" w:rsidP="00996761">
      <w:pPr>
        <w:pStyle w:val="228bf8a64b8551e1msonormal"/>
        <w:shd w:val="clear" w:color="auto" w:fill="FFFFFF"/>
        <w:spacing w:before="0" w:beforeAutospacing="0" w:after="0" w:afterAutospacing="0"/>
        <w:ind w:firstLine="709"/>
        <w:jc w:val="both"/>
        <w:rPr>
          <w:rFonts w:ascii="Calibri" w:hAnsi="Calibri" w:cs="Calibri"/>
          <w:sz w:val="22"/>
          <w:szCs w:val="22"/>
        </w:rPr>
      </w:pPr>
      <w:r w:rsidRPr="005F25B5">
        <w:rPr>
          <w:sz w:val="28"/>
          <w:szCs w:val="28"/>
        </w:rPr>
        <w:t>Безвозмездные поступления (дотации, субсидии,субвенции и иные межбюджетные трансферты)получены в сумме 805,8</w:t>
      </w:r>
      <w:r w:rsidRPr="005F25B5">
        <w:rPr>
          <w:bCs/>
          <w:sz w:val="28"/>
          <w:szCs w:val="28"/>
        </w:rPr>
        <w:t xml:space="preserve"> млн</w:t>
      </w:r>
      <w:r w:rsidRPr="005F25B5">
        <w:rPr>
          <w:sz w:val="28"/>
          <w:szCs w:val="28"/>
        </w:rPr>
        <w:t>. руб. , в 2024 году- 845,0  млн. руб.</w:t>
      </w:r>
    </w:p>
    <w:p w:rsidR="006C5596" w:rsidRPr="005F25B5" w:rsidRDefault="006C5596" w:rsidP="00996761">
      <w:pPr>
        <w:pStyle w:val="228bf8a64b8551e1msonormal"/>
        <w:shd w:val="clear" w:color="auto" w:fill="FFFFFF"/>
        <w:spacing w:before="0" w:beforeAutospacing="0" w:after="0" w:afterAutospacing="0"/>
        <w:ind w:firstLine="709"/>
        <w:jc w:val="both"/>
        <w:rPr>
          <w:rFonts w:ascii="Calibri" w:hAnsi="Calibri" w:cs="Calibri"/>
          <w:sz w:val="22"/>
          <w:szCs w:val="22"/>
        </w:rPr>
      </w:pPr>
      <w:r w:rsidRPr="005F25B5">
        <w:rPr>
          <w:sz w:val="28"/>
          <w:szCs w:val="28"/>
        </w:rPr>
        <w:t>По расходам бюджет округа исполнен на 97,1% к уточненному годовому плану в сумме </w:t>
      </w:r>
      <w:r w:rsidRPr="005F25B5">
        <w:rPr>
          <w:bCs/>
          <w:sz w:val="28"/>
          <w:szCs w:val="28"/>
        </w:rPr>
        <w:t>1 191,4</w:t>
      </w:r>
      <w:r w:rsidRPr="005F25B5">
        <w:rPr>
          <w:sz w:val="28"/>
          <w:szCs w:val="28"/>
        </w:rPr>
        <w:t> млн. руб. с дефицитом бюджета </w:t>
      </w:r>
      <w:r w:rsidRPr="005F25B5">
        <w:rPr>
          <w:bCs/>
          <w:sz w:val="28"/>
          <w:szCs w:val="28"/>
        </w:rPr>
        <w:t>40,2</w:t>
      </w:r>
      <w:r w:rsidRPr="005F25B5">
        <w:rPr>
          <w:sz w:val="28"/>
          <w:szCs w:val="28"/>
        </w:rPr>
        <w:t> млн. руб. Формирование расходов бюджета  и их исполнение ведется  в программном формате на основе 18 муниципальных программ. Расходы по отраслям социальной сферы составили 780,4</w:t>
      </w:r>
      <w:r w:rsidRPr="005F25B5">
        <w:rPr>
          <w:bCs/>
          <w:sz w:val="28"/>
          <w:szCs w:val="28"/>
        </w:rPr>
        <w:t> млн.</w:t>
      </w:r>
      <w:r w:rsidRPr="005F25B5">
        <w:rPr>
          <w:sz w:val="28"/>
          <w:szCs w:val="28"/>
        </w:rPr>
        <w:t>руб. или 65,5 % всех расходов бюджета.</w:t>
      </w:r>
    </w:p>
    <w:p w:rsidR="006C5596" w:rsidRPr="005F25B5" w:rsidRDefault="006C5596" w:rsidP="00996761">
      <w:pPr>
        <w:pStyle w:val="228bf8a64b8551e1msonormal"/>
        <w:shd w:val="clear" w:color="auto" w:fill="FFFFFF"/>
        <w:spacing w:before="0" w:beforeAutospacing="0" w:after="0" w:afterAutospacing="0"/>
        <w:ind w:firstLine="709"/>
        <w:jc w:val="both"/>
        <w:rPr>
          <w:rFonts w:ascii="Calibri" w:hAnsi="Calibri" w:cs="Calibri"/>
          <w:sz w:val="22"/>
          <w:szCs w:val="22"/>
        </w:rPr>
      </w:pPr>
      <w:r w:rsidRPr="005F25B5">
        <w:rPr>
          <w:sz w:val="28"/>
          <w:szCs w:val="28"/>
        </w:rPr>
        <w:t>Муниципальный долг по состоянию на 01.01.2026 год отсутствует.</w:t>
      </w:r>
    </w:p>
    <w:p w:rsidR="006C5596" w:rsidRPr="005F25B5" w:rsidRDefault="006C5596" w:rsidP="00996761">
      <w:pPr>
        <w:pStyle w:val="228bf8a64b8551e1msonormal"/>
        <w:shd w:val="clear" w:color="auto" w:fill="FFFFFF"/>
        <w:spacing w:before="0" w:beforeAutospacing="0" w:after="0" w:afterAutospacing="0"/>
        <w:ind w:firstLine="709"/>
        <w:jc w:val="both"/>
        <w:rPr>
          <w:sz w:val="28"/>
          <w:szCs w:val="28"/>
        </w:rPr>
      </w:pPr>
      <w:r w:rsidRPr="005F25B5">
        <w:rPr>
          <w:sz w:val="28"/>
          <w:szCs w:val="28"/>
        </w:rPr>
        <w:t>В 2025 году межведомственной комиссией по вопросам обеспечения законности и эффективности предпринимательской деятельности, экономической безопасности, создания благоприятных условий труда и его оплаты, снижению неформальной занятости и легализации «серой» заработной платы, при Администрации Сеченовского муниципального округа было проведено шесть заседаний комиссии. В результате проведенных комиссий в бюджет дополнительно поступило 1 873,8 тыс. рублей, что ниже уровня 2024 года на 2 793,6 тыс.рублей.</w:t>
      </w:r>
    </w:p>
    <w:p w:rsidR="006C5596" w:rsidRPr="005F25B5" w:rsidRDefault="006C5596" w:rsidP="00996761">
      <w:pPr>
        <w:pStyle w:val="228bf8a64b8551e1msonormal"/>
        <w:shd w:val="clear" w:color="auto" w:fill="FFFFFF"/>
        <w:spacing w:before="0" w:beforeAutospacing="0" w:after="0" w:afterAutospacing="0"/>
        <w:ind w:firstLine="709"/>
        <w:jc w:val="both"/>
        <w:rPr>
          <w:rFonts w:ascii="Calibri" w:hAnsi="Calibri" w:cs="Calibri"/>
          <w:sz w:val="22"/>
          <w:szCs w:val="22"/>
        </w:rPr>
      </w:pPr>
    </w:p>
    <w:p w:rsidR="00DB66DB" w:rsidRPr="0036660A" w:rsidRDefault="001B7D99" w:rsidP="00996761">
      <w:pPr>
        <w:spacing w:after="0" w:line="240" w:lineRule="auto"/>
        <w:ind w:firstLine="709"/>
        <w:jc w:val="center"/>
        <w:rPr>
          <w:rFonts w:ascii="Times New Roman" w:hAnsi="Times New Roman"/>
          <w:sz w:val="28"/>
          <w:szCs w:val="28"/>
        </w:rPr>
      </w:pPr>
      <w:r w:rsidRPr="0036660A">
        <w:rPr>
          <w:rFonts w:ascii="Times New Roman" w:hAnsi="Times New Roman"/>
          <w:b/>
          <w:sz w:val="28"/>
          <w:szCs w:val="28"/>
        </w:rPr>
        <w:t>4.</w:t>
      </w:r>
      <w:r w:rsidR="00CD3A7C" w:rsidRPr="0036660A">
        <w:rPr>
          <w:rFonts w:ascii="Times New Roman" w:hAnsi="Times New Roman"/>
          <w:b/>
          <w:sz w:val="28"/>
          <w:szCs w:val="28"/>
        </w:rPr>
        <w:t>Сельское хозяйство</w:t>
      </w:r>
    </w:p>
    <w:p w:rsidR="00DB66DB" w:rsidRPr="005F25B5" w:rsidRDefault="00DB66DB"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Производством продукции сельского хозяйства на территории Сеченовского муниципального округа  занимаются  9 сельскохозяйственных предприятий разных форм собственности, 20  крестьянско-фермерск</w:t>
      </w:r>
      <w:r w:rsidR="009F2062">
        <w:rPr>
          <w:rFonts w:ascii="Times New Roman" w:hAnsi="Times New Roman"/>
          <w:sz w:val="28"/>
          <w:szCs w:val="28"/>
        </w:rPr>
        <w:t>их</w:t>
      </w:r>
      <w:r w:rsidRPr="005F25B5">
        <w:rPr>
          <w:rFonts w:ascii="Times New Roman" w:hAnsi="Times New Roman"/>
          <w:sz w:val="28"/>
          <w:szCs w:val="28"/>
        </w:rPr>
        <w:t xml:space="preserve"> хозяйств, почти 5 тыс. чел. ведут личные подсобные хозяйства.</w:t>
      </w:r>
    </w:p>
    <w:p w:rsidR="00DB66DB" w:rsidRPr="005F25B5" w:rsidRDefault="00DB66DB" w:rsidP="0036660A">
      <w:pPr>
        <w:spacing w:after="0" w:line="240" w:lineRule="auto"/>
        <w:ind w:firstLine="708"/>
        <w:jc w:val="both"/>
        <w:rPr>
          <w:rFonts w:ascii="Times New Roman" w:hAnsi="Times New Roman"/>
          <w:sz w:val="28"/>
          <w:szCs w:val="28"/>
        </w:rPr>
      </w:pPr>
      <w:r w:rsidRPr="005F25B5">
        <w:rPr>
          <w:rFonts w:ascii="Times New Roman" w:hAnsi="Times New Roman"/>
          <w:sz w:val="28"/>
          <w:szCs w:val="28"/>
        </w:rPr>
        <w:t>Основное направление АПК округа – растениеводство. В 2025 году  средняя урожайность зерновых и зернобобовых культур составила 35,7 ц/га. По валовому сбору зерна Сеченовский муниципальный округ является  лидером в области, в 2025 г. получено - 158,4 тыс.тонн в бункерном весе.</w:t>
      </w:r>
      <w:r w:rsidRPr="005F25B5">
        <w:rPr>
          <w:sz w:val="28"/>
          <w:szCs w:val="28"/>
        </w:rPr>
        <w:t xml:space="preserve"> </w:t>
      </w:r>
      <w:r w:rsidRPr="005F25B5">
        <w:rPr>
          <w:rFonts w:ascii="Times New Roman" w:hAnsi="Times New Roman"/>
          <w:sz w:val="28"/>
          <w:szCs w:val="28"/>
        </w:rPr>
        <w:t>Для получения весомого результата было посеяно 43,2 тыс.га зерновых и зернобобовых культур, внесено 6,5 тыс. тонн минеральных удобрений (2,7 тыс. тонн в д.в.)</w:t>
      </w:r>
      <w:r w:rsidR="001A09EB">
        <w:rPr>
          <w:rFonts w:ascii="Times New Roman" w:hAnsi="Times New Roman"/>
          <w:sz w:val="28"/>
          <w:szCs w:val="28"/>
        </w:rPr>
        <w:t>.</w:t>
      </w:r>
      <w:r w:rsidRPr="005F25B5">
        <w:rPr>
          <w:rFonts w:ascii="Times New Roman" w:hAnsi="Times New Roman"/>
          <w:sz w:val="28"/>
          <w:szCs w:val="28"/>
        </w:rPr>
        <w:t xml:space="preserve"> Практически все хозяйства протравливали семена и вели  подкормку сельхозкультур.</w:t>
      </w:r>
    </w:p>
    <w:p w:rsidR="00DB66DB" w:rsidRPr="005F25B5" w:rsidRDefault="00DB66DB" w:rsidP="0036660A">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В полном объеме был проведен весь комплекс полевых работ, максимально были задействованы материальные, трудовые и технические ресурсы, что и позволило получить   такие внушительные результаты.  </w:t>
      </w:r>
    </w:p>
    <w:p w:rsidR="00DB66DB" w:rsidRPr="005F25B5" w:rsidRDefault="00DB66DB" w:rsidP="0036660A">
      <w:pPr>
        <w:spacing w:after="0" w:line="240" w:lineRule="auto"/>
        <w:ind w:firstLine="708"/>
        <w:jc w:val="both"/>
        <w:rPr>
          <w:rFonts w:ascii="Times New Roman" w:hAnsi="Times New Roman"/>
          <w:sz w:val="28"/>
          <w:szCs w:val="28"/>
        </w:rPr>
      </w:pPr>
      <w:r w:rsidRPr="005F25B5">
        <w:rPr>
          <w:rFonts w:ascii="Times New Roman" w:hAnsi="Times New Roman"/>
          <w:sz w:val="28"/>
          <w:szCs w:val="28"/>
        </w:rPr>
        <w:t>Ряд хозяйств занимаются возделыванием масличных культур.  В 2025 году было посеяно  10,4 тыс.</w:t>
      </w:r>
      <w:r w:rsidRPr="005F25B5">
        <w:rPr>
          <w:rFonts w:ascii="Times New Roman" w:hAnsi="Times New Roman"/>
          <w:b/>
          <w:sz w:val="28"/>
          <w:szCs w:val="28"/>
        </w:rPr>
        <w:t xml:space="preserve"> </w:t>
      </w:r>
      <w:r w:rsidRPr="005F25B5">
        <w:rPr>
          <w:rFonts w:ascii="Times New Roman" w:hAnsi="Times New Roman"/>
          <w:sz w:val="28"/>
          <w:szCs w:val="28"/>
        </w:rPr>
        <w:t>га, получено  26,4 тыс.тонн в бункерном весе.</w:t>
      </w:r>
    </w:p>
    <w:p w:rsidR="00DB66DB" w:rsidRPr="005F25B5" w:rsidRDefault="00DB66DB" w:rsidP="0036660A">
      <w:pPr>
        <w:spacing w:after="0" w:line="240" w:lineRule="auto"/>
        <w:ind w:firstLine="709"/>
        <w:jc w:val="both"/>
        <w:rPr>
          <w:rStyle w:val="a5"/>
          <w:rFonts w:ascii="Times New Roman" w:hAnsi="Times New Roman"/>
          <w:b w:val="0"/>
          <w:sz w:val="28"/>
          <w:szCs w:val="28"/>
        </w:rPr>
      </w:pPr>
      <w:r w:rsidRPr="005F25B5">
        <w:rPr>
          <w:rFonts w:ascii="Times New Roman" w:hAnsi="Times New Roman"/>
          <w:sz w:val="28"/>
          <w:szCs w:val="28"/>
        </w:rPr>
        <w:t>Производством животноводческой продукции занимаются 8 хозяйств.</w:t>
      </w:r>
      <w:r w:rsidRPr="005F25B5">
        <w:rPr>
          <w:rStyle w:val="a5"/>
          <w:rFonts w:ascii="Times New Roman" w:hAnsi="Times New Roman"/>
          <w:b w:val="0"/>
          <w:sz w:val="28"/>
          <w:szCs w:val="28"/>
        </w:rPr>
        <w:t xml:space="preserve"> </w:t>
      </w:r>
    </w:p>
    <w:p w:rsidR="00DB66DB" w:rsidRPr="005F25B5" w:rsidRDefault="00DB66DB" w:rsidP="0036660A">
      <w:pPr>
        <w:spacing w:after="0" w:line="240" w:lineRule="auto"/>
        <w:jc w:val="both"/>
        <w:rPr>
          <w:rFonts w:ascii="Times New Roman" w:hAnsi="Times New Roman"/>
          <w:sz w:val="28"/>
          <w:szCs w:val="28"/>
        </w:rPr>
      </w:pPr>
      <w:r w:rsidRPr="005F25B5">
        <w:rPr>
          <w:rFonts w:ascii="Times New Roman" w:hAnsi="Times New Roman"/>
          <w:sz w:val="28"/>
          <w:szCs w:val="28"/>
        </w:rPr>
        <w:lastRenderedPageBreak/>
        <w:t>П</w:t>
      </w:r>
      <w:r w:rsidRPr="005F25B5">
        <w:rPr>
          <w:rStyle w:val="a5"/>
          <w:rFonts w:ascii="Times New Roman" w:hAnsi="Times New Roman"/>
          <w:b w:val="0"/>
          <w:sz w:val="28"/>
          <w:szCs w:val="28"/>
        </w:rPr>
        <w:t xml:space="preserve">оголовье крупного рогатого скота в них составляет 645 гол.,  в том числе коров 328 гол. За 2025 год произвели 716,1 тонны молока, надой на корову составил 4362 кг. </w:t>
      </w:r>
    </w:p>
    <w:p w:rsidR="00DB66DB" w:rsidRPr="005F25B5" w:rsidRDefault="00DB66DB" w:rsidP="0036660A">
      <w:pPr>
        <w:spacing w:after="0" w:line="240" w:lineRule="auto"/>
        <w:ind w:firstLine="708"/>
        <w:jc w:val="both"/>
        <w:rPr>
          <w:rFonts w:ascii="Times New Roman" w:hAnsi="Times New Roman"/>
          <w:sz w:val="28"/>
          <w:szCs w:val="28"/>
        </w:rPr>
      </w:pPr>
      <w:r w:rsidRPr="005F25B5">
        <w:rPr>
          <w:rFonts w:ascii="Times New Roman" w:hAnsi="Times New Roman"/>
          <w:sz w:val="28"/>
          <w:szCs w:val="28"/>
        </w:rPr>
        <w:t>Основной задачей стимулирования работников, занятых в АПК  является заработная плата. Среднемесячная заработная плата на 1 работника в сельскохозяйственных предприятиях округа по итогам  2025 года составила  69,2 тыс. рублей.</w:t>
      </w:r>
    </w:p>
    <w:p w:rsidR="00DB66DB" w:rsidRPr="005F25B5" w:rsidRDefault="00DB66DB" w:rsidP="0036660A">
      <w:pPr>
        <w:spacing w:after="0" w:line="240" w:lineRule="auto"/>
        <w:ind w:firstLine="709"/>
        <w:jc w:val="both"/>
        <w:rPr>
          <w:rFonts w:ascii="Times New Roman" w:hAnsi="Times New Roman"/>
          <w:sz w:val="28"/>
          <w:szCs w:val="28"/>
        </w:rPr>
      </w:pPr>
      <w:r w:rsidRPr="005F25B5">
        <w:rPr>
          <w:rFonts w:ascii="Times New Roman" w:hAnsi="Times New Roman"/>
          <w:sz w:val="28"/>
          <w:szCs w:val="28"/>
        </w:rPr>
        <w:t xml:space="preserve">За 2025 год Сеченовский округ получил субсидий по линии Министерства сельского хозяйства и продовольственных ресурсов на сумму 53,0 млн. рублей. Среди основных  самую большую долю занимает поддержка по приобретению оборудования и техники </w:t>
      </w:r>
      <w:r w:rsidRPr="005F25B5">
        <w:rPr>
          <w:rFonts w:ascii="Times New Roman" w:hAnsi="Times New Roman"/>
          <w:b/>
          <w:sz w:val="28"/>
          <w:szCs w:val="28"/>
        </w:rPr>
        <w:t xml:space="preserve">- </w:t>
      </w:r>
      <w:r w:rsidRPr="005F25B5">
        <w:rPr>
          <w:rFonts w:ascii="Times New Roman" w:hAnsi="Times New Roman"/>
          <w:sz w:val="28"/>
          <w:szCs w:val="28"/>
        </w:rPr>
        <w:t xml:space="preserve">29,0 млн. рублей. </w:t>
      </w:r>
    </w:p>
    <w:p w:rsidR="00DB66DB" w:rsidRPr="005F25B5" w:rsidRDefault="00DB66DB" w:rsidP="0036660A">
      <w:pPr>
        <w:spacing w:after="0" w:line="240" w:lineRule="auto"/>
        <w:ind w:firstLine="709"/>
        <w:jc w:val="both"/>
        <w:rPr>
          <w:rFonts w:ascii="Times New Roman" w:hAnsi="Times New Roman"/>
          <w:sz w:val="28"/>
          <w:szCs w:val="28"/>
        </w:rPr>
      </w:pPr>
      <w:r w:rsidRPr="005F25B5">
        <w:rPr>
          <w:rStyle w:val="FontStyle14"/>
          <w:sz w:val="28"/>
          <w:szCs w:val="28"/>
        </w:rPr>
        <w:t>В целом хозяйства округа, благодаря  государственной поддержке и грамотному руководящему составу, сохраняют производство на уровне прошлых лет, по отдельным направлениям наблюдается  стабильный рост.</w:t>
      </w:r>
      <w:r w:rsidRPr="005F25B5">
        <w:rPr>
          <w:rFonts w:ascii="Times New Roman" w:hAnsi="Times New Roman"/>
          <w:sz w:val="28"/>
          <w:szCs w:val="28"/>
        </w:rPr>
        <w:t xml:space="preserve"> </w:t>
      </w:r>
    </w:p>
    <w:p w:rsidR="0073709E" w:rsidRPr="005F25B5" w:rsidRDefault="00DB66DB" w:rsidP="0036660A">
      <w:pPr>
        <w:spacing w:after="0" w:line="240" w:lineRule="auto"/>
        <w:ind w:firstLine="709"/>
        <w:jc w:val="both"/>
        <w:rPr>
          <w:rStyle w:val="FontStyle14"/>
          <w:sz w:val="28"/>
          <w:szCs w:val="28"/>
        </w:rPr>
      </w:pPr>
      <w:r w:rsidRPr="005F25B5">
        <w:rPr>
          <w:rStyle w:val="FontStyle14"/>
          <w:sz w:val="28"/>
          <w:szCs w:val="28"/>
        </w:rPr>
        <w:t>Основная наша задача на ближайшую перспективу – это сохранение высокого уровня производства зерна,  формирование  структуры посевных площадей на 2026 год с учетом роста и слаженное проведение весенней полевой кампании</w:t>
      </w:r>
      <w:r w:rsidR="0073709E" w:rsidRPr="005F25B5">
        <w:rPr>
          <w:rStyle w:val="FontStyle14"/>
          <w:sz w:val="28"/>
          <w:szCs w:val="28"/>
        </w:rPr>
        <w:t>.</w:t>
      </w:r>
    </w:p>
    <w:p w:rsidR="0036660A" w:rsidRDefault="0036660A" w:rsidP="00996761">
      <w:pPr>
        <w:spacing w:after="0" w:line="240" w:lineRule="auto"/>
        <w:ind w:firstLine="709"/>
        <w:jc w:val="center"/>
        <w:rPr>
          <w:rFonts w:ascii="Times New Roman" w:hAnsi="Times New Roman"/>
          <w:b/>
          <w:sz w:val="28"/>
          <w:szCs w:val="28"/>
        </w:rPr>
      </w:pPr>
    </w:p>
    <w:p w:rsidR="00823D41" w:rsidRDefault="00314932" w:rsidP="00996761">
      <w:pPr>
        <w:spacing w:after="0" w:line="240" w:lineRule="auto"/>
        <w:ind w:firstLine="709"/>
        <w:jc w:val="center"/>
        <w:rPr>
          <w:rFonts w:ascii="Times New Roman" w:hAnsi="Times New Roman"/>
          <w:b/>
          <w:sz w:val="28"/>
          <w:szCs w:val="28"/>
        </w:rPr>
      </w:pPr>
      <w:r w:rsidRPr="0036660A">
        <w:rPr>
          <w:rFonts w:ascii="Times New Roman" w:hAnsi="Times New Roman"/>
          <w:b/>
          <w:sz w:val="28"/>
          <w:szCs w:val="28"/>
        </w:rPr>
        <w:t>5</w:t>
      </w:r>
      <w:r w:rsidR="00823D41" w:rsidRPr="0036660A">
        <w:rPr>
          <w:rFonts w:ascii="Times New Roman" w:hAnsi="Times New Roman"/>
          <w:b/>
          <w:sz w:val="28"/>
          <w:szCs w:val="28"/>
        </w:rPr>
        <w:t>.Открытый диалог с гражданами округа</w:t>
      </w:r>
    </w:p>
    <w:p w:rsidR="0036660A" w:rsidRPr="0036660A" w:rsidRDefault="0036660A" w:rsidP="00996761">
      <w:pPr>
        <w:spacing w:after="0" w:line="240" w:lineRule="auto"/>
        <w:ind w:firstLine="709"/>
        <w:jc w:val="center"/>
        <w:rPr>
          <w:rStyle w:val="FontStyle14"/>
          <w:sz w:val="28"/>
          <w:szCs w:val="28"/>
        </w:rPr>
      </w:pPr>
    </w:p>
    <w:p w:rsidR="00823D41" w:rsidRPr="005F25B5" w:rsidRDefault="00823D41" w:rsidP="00996761">
      <w:pPr>
        <w:shd w:val="clear" w:color="auto" w:fill="FFFFFF"/>
        <w:spacing w:after="0" w:line="240" w:lineRule="auto"/>
        <w:ind w:firstLine="709"/>
        <w:jc w:val="both"/>
        <w:textAlignment w:val="baseline"/>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Одним из приоритетных направлений в работе Администрации округа является ведение открытого диалога с жителями округа. Непосредственный контакт Администрации с населением позволяет активно решать вопросы и определять нужные направления социально-экономического развития нашего округа.</w:t>
      </w:r>
    </w:p>
    <w:p w:rsidR="00823D41" w:rsidRPr="005F25B5" w:rsidRDefault="00823D41" w:rsidP="0036660A">
      <w:pPr>
        <w:spacing w:after="0" w:line="240" w:lineRule="auto"/>
        <w:jc w:val="both"/>
        <w:rPr>
          <w:rFonts w:ascii="Times New Roman" w:hAnsi="Times New Roman"/>
          <w:sz w:val="28"/>
          <w:szCs w:val="28"/>
        </w:rPr>
      </w:pPr>
      <w:r w:rsidRPr="005F25B5">
        <w:rPr>
          <w:rFonts w:ascii="Times New Roman" w:hAnsi="Times New Roman"/>
          <w:sz w:val="28"/>
          <w:szCs w:val="28"/>
        </w:rPr>
        <w:t>За истекший 2025 год продолжалась работа в системах «Платформа обратной связи», «Госпаблики», «Инцидент Менеджмент», если кратко сказать ,это еще один вектор развития диалога органов власти и общества. С каждым годом информационные инновации внедряются все шире и шире, что позволяет вести диалог с населением практически в режиме реального времени.</w:t>
      </w:r>
    </w:p>
    <w:p w:rsidR="00823D41" w:rsidRPr="005F25B5" w:rsidRDefault="00823D41" w:rsidP="0036660A">
      <w:pPr>
        <w:spacing w:after="0" w:line="240" w:lineRule="auto"/>
        <w:ind w:firstLine="708"/>
        <w:jc w:val="both"/>
        <w:rPr>
          <w:rFonts w:ascii="Times New Roman" w:hAnsi="Times New Roman"/>
          <w:sz w:val="28"/>
          <w:szCs w:val="28"/>
        </w:rPr>
      </w:pPr>
      <w:r w:rsidRPr="005F25B5">
        <w:rPr>
          <w:rFonts w:ascii="Times New Roman" w:hAnsi="Times New Roman"/>
          <w:sz w:val="28"/>
          <w:szCs w:val="28"/>
        </w:rPr>
        <w:t>В таких группах органы власти и госучреждения обязаны не только публиковать достоверную и актуальную информацию о своей работе, но отвечать на вопросы пользователей прямо в комментариях. Сейчас госпаблик есть у каждой школы, больницы, детского сада и других социально значимых учреждений.</w:t>
      </w:r>
    </w:p>
    <w:p w:rsidR="00823D41" w:rsidRPr="005F25B5" w:rsidRDefault="00823D41" w:rsidP="0036660A">
      <w:pPr>
        <w:spacing w:after="0" w:line="240" w:lineRule="auto"/>
        <w:jc w:val="both"/>
        <w:rPr>
          <w:rFonts w:ascii="Times New Roman" w:hAnsi="Times New Roman"/>
          <w:sz w:val="28"/>
          <w:szCs w:val="28"/>
        </w:rPr>
      </w:pPr>
      <w:r w:rsidRPr="005F25B5">
        <w:rPr>
          <w:rFonts w:ascii="Times New Roman" w:hAnsi="Times New Roman"/>
          <w:sz w:val="28"/>
          <w:szCs w:val="28"/>
        </w:rPr>
        <w:t>Таким образом, 217 обращений были рассмотрены и заявителям даны разъяснения, либо оказана помощь. Чаще всего вопросы касаются отрасли благоустройства, ЖКХ, сферы обслуживания, оказание консультативной помощи.</w:t>
      </w:r>
    </w:p>
    <w:p w:rsidR="00642525" w:rsidRPr="005F25B5" w:rsidRDefault="00642525" w:rsidP="0036660A">
      <w:pPr>
        <w:shd w:val="clear" w:color="auto" w:fill="FFFFFF"/>
        <w:spacing w:after="0" w:line="240" w:lineRule="auto"/>
        <w:ind w:firstLine="708"/>
        <w:jc w:val="both"/>
        <w:rPr>
          <w:rFonts w:ascii="Arial" w:hAnsi="Arial" w:cs="Arial"/>
          <w:shd w:val="clear" w:color="auto" w:fill="FFFFFF"/>
        </w:rPr>
      </w:pPr>
      <w:r w:rsidRPr="005F25B5">
        <w:rPr>
          <w:rFonts w:ascii="Times New Roman" w:eastAsia="Times New Roman" w:hAnsi="Times New Roman"/>
          <w:sz w:val="28"/>
          <w:szCs w:val="28"/>
        </w:rPr>
        <w:t xml:space="preserve">Меняющееся  законодательство  ставит  новые задачи и  перед органами местного самоуправления. </w:t>
      </w:r>
      <w:r w:rsidRPr="005F25B5">
        <w:rPr>
          <w:rFonts w:ascii="Times New Roman" w:hAnsi="Times New Roman"/>
          <w:sz w:val="28"/>
          <w:szCs w:val="28"/>
          <w:shd w:val="clear" w:color="auto" w:fill="FFFFFF"/>
        </w:rPr>
        <w:t xml:space="preserve">с 19 июня 2025 года вступили в силу изменения в связи с принятием Федерального закона от 20.03.2025 №33-ФЗ «Об общих принципах организации местного самоуправления в единой системе публичной власти». </w:t>
      </w:r>
      <w:r w:rsidRPr="005F25B5">
        <w:rPr>
          <w:rFonts w:ascii="Times New Roman" w:eastAsia="Times New Roman" w:hAnsi="Times New Roman"/>
          <w:sz w:val="28"/>
          <w:szCs w:val="28"/>
        </w:rPr>
        <w:t xml:space="preserve">   </w:t>
      </w:r>
      <w:r w:rsidRPr="005F25B5">
        <w:rPr>
          <w:rFonts w:ascii="Times New Roman" w:hAnsi="Times New Roman"/>
          <w:sz w:val="28"/>
          <w:szCs w:val="28"/>
          <w:shd w:val="clear" w:color="auto" w:fill="FFFFFF"/>
        </w:rPr>
        <w:t>Основная цель нового закона — встроить органы МСУ в единую систему публичной власти, сделать их более эффективными и управляемыми.</w:t>
      </w:r>
      <w:r w:rsidRPr="005F25B5">
        <w:rPr>
          <w:rFonts w:ascii="Arial" w:hAnsi="Arial" w:cs="Arial"/>
          <w:shd w:val="clear" w:color="auto" w:fill="FFFFFF"/>
        </w:rPr>
        <w:t xml:space="preserve"> </w:t>
      </w:r>
    </w:p>
    <w:p w:rsidR="00642525" w:rsidRPr="005F25B5" w:rsidRDefault="00642525" w:rsidP="0036660A">
      <w:pPr>
        <w:shd w:val="clear" w:color="auto" w:fill="FFFFFF"/>
        <w:spacing w:after="0" w:line="240" w:lineRule="auto"/>
        <w:ind w:firstLine="540"/>
        <w:jc w:val="both"/>
        <w:rPr>
          <w:rFonts w:ascii="Times New Roman" w:eastAsia="Times New Roman" w:hAnsi="Times New Roman"/>
          <w:sz w:val="28"/>
          <w:szCs w:val="28"/>
        </w:rPr>
      </w:pPr>
      <w:r w:rsidRPr="005F25B5">
        <w:rPr>
          <w:rFonts w:ascii="Times New Roman" w:eastAsia="Times New Roman" w:hAnsi="Times New Roman"/>
          <w:sz w:val="28"/>
          <w:szCs w:val="28"/>
        </w:rPr>
        <w:t xml:space="preserve">Муниципальные правовые акты требуют постоянной доработки. </w:t>
      </w:r>
    </w:p>
    <w:p w:rsidR="00642525" w:rsidRPr="005F25B5" w:rsidRDefault="00642525" w:rsidP="0036660A">
      <w:pPr>
        <w:widowControl w:val="0"/>
        <w:autoSpaceDE w:val="0"/>
        <w:autoSpaceDN w:val="0"/>
        <w:adjustRightInd w:val="0"/>
        <w:spacing w:after="0" w:line="240" w:lineRule="auto"/>
        <w:ind w:firstLine="540"/>
        <w:jc w:val="both"/>
        <w:rPr>
          <w:rFonts w:ascii="Times New Roman" w:hAnsi="Times New Roman"/>
          <w:sz w:val="28"/>
          <w:szCs w:val="28"/>
        </w:rPr>
      </w:pPr>
      <w:r w:rsidRPr="005F25B5">
        <w:rPr>
          <w:rFonts w:ascii="Times New Roman" w:hAnsi="Times New Roman"/>
          <w:b/>
          <w:sz w:val="28"/>
          <w:szCs w:val="28"/>
        </w:rPr>
        <w:t>В 2025 году</w:t>
      </w:r>
      <w:r w:rsidRPr="005F25B5">
        <w:rPr>
          <w:rFonts w:ascii="Times New Roman" w:hAnsi="Times New Roman"/>
          <w:sz w:val="28"/>
          <w:szCs w:val="28"/>
        </w:rPr>
        <w:t xml:space="preserve"> Администрацией округа,  принято </w:t>
      </w:r>
      <w:r w:rsidRPr="005F25B5">
        <w:rPr>
          <w:rFonts w:ascii="Times New Roman" w:hAnsi="Times New Roman"/>
          <w:b/>
          <w:sz w:val="28"/>
          <w:szCs w:val="28"/>
        </w:rPr>
        <w:t xml:space="preserve">1006 постановлений и 169 распоряжений, </w:t>
      </w:r>
      <w:r w:rsidRPr="005F25B5">
        <w:rPr>
          <w:rFonts w:ascii="Times New Roman" w:hAnsi="Times New Roman"/>
          <w:sz w:val="28"/>
          <w:szCs w:val="28"/>
        </w:rPr>
        <w:t xml:space="preserve">кроме того, подготовлены и внесены на рассмотрение Совета депутатов </w:t>
      </w:r>
      <w:r w:rsidRPr="005F25B5">
        <w:rPr>
          <w:rFonts w:ascii="Times New Roman" w:hAnsi="Times New Roman"/>
          <w:b/>
          <w:sz w:val="28"/>
          <w:szCs w:val="28"/>
        </w:rPr>
        <w:t>проекты решений.</w:t>
      </w:r>
    </w:p>
    <w:p w:rsidR="00642525" w:rsidRPr="005F25B5" w:rsidRDefault="00642525" w:rsidP="0036660A">
      <w:pPr>
        <w:widowControl w:val="0"/>
        <w:autoSpaceDE w:val="0"/>
        <w:autoSpaceDN w:val="0"/>
        <w:adjustRightInd w:val="0"/>
        <w:spacing w:after="0" w:line="240" w:lineRule="auto"/>
        <w:ind w:firstLine="540"/>
        <w:jc w:val="both"/>
        <w:rPr>
          <w:rFonts w:ascii="Times New Roman" w:hAnsi="Times New Roman"/>
          <w:sz w:val="28"/>
          <w:szCs w:val="28"/>
        </w:rPr>
      </w:pPr>
      <w:r w:rsidRPr="005F25B5">
        <w:rPr>
          <w:rFonts w:ascii="Times New Roman" w:hAnsi="Times New Roman"/>
          <w:sz w:val="28"/>
          <w:szCs w:val="28"/>
        </w:rPr>
        <w:t xml:space="preserve">В рамках осуществления взаимодействия Администрации Сеченовского муниципального округа с органами государственной власти Нижегородской области, органами местного самоуправления, предприятиями и учреждениями различных форм </w:t>
      </w:r>
      <w:r w:rsidRPr="005F25B5">
        <w:rPr>
          <w:rFonts w:ascii="Times New Roman" w:hAnsi="Times New Roman"/>
          <w:sz w:val="28"/>
          <w:szCs w:val="28"/>
        </w:rPr>
        <w:lastRenderedPageBreak/>
        <w:t xml:space="preserve">собственности по решению вопросов местного значения, в отчетном периоде Администрацией округа подготовлено и направлено более 1000 писем. </w:t>
      </w:r>
    </w:p>
    <w:p w:rsidR="00642525" w:rsidRPr="0000434C" w:rsidRDefault="00642525" w:rsidP="0036660A">
      <w:pPr>
        <w:shd w:val="clear" w:color="auto" w:fill="FFFFFF"/>
        <w:spacing w:after="0" w:line="240" w:lineRule="auto"/>
        <w:ind w:firstLine="540"/>
        <w:jc w:val="both"/>
        <w:rPr>
          <w:rFonts w:ascii="Times New Roman" w:hAnsi="Times New Roman"/>
          <w:sz w:val="28"/>
          <w:szCs w:val="28"/>
        </w:rPr>
      </w:pPr>
      <w:r w:rsidRPr="005F25B5">
        <w:rPr>
          <w:rFonts w:ascii="Times New Roman" w:hAnsi="Times New Roman"/>
          <w:sz w:val="28"/>
          <w:szCs w:val="28"/>
        </w:rPr>
        <w:t xml:space="preserve">В целях реализации прав граждан на обращение в органы местного самоуправления  в 2025 году </w:t>
      </w:r>
      <w:r w:rsidR="00E74F17">
        <w:rPr>
          <w:rFonts w:ascii="Times New Roman" w:hAnsi="Times New Roman"/>
          <w:sz w:val="28"/>
          <w:szCs w:val="28"/>
        </w:rPr>
        <w:t>А</w:t>
      </w:r>
      <w:r w:rsidRPr="005F25B5">
        <w:rPr>
          <w:rFonts w:ascii="Times New Roman" w:hAnsi="Times New Roman"/>
          <w:sz w:val="28"/>
          <w:szCs w:val="28"/>
        </w:rPr>
        <w:t xml:space="preserve">дминистрацией округа рассмотрены и приняты необходимые меры по </w:t>
      </w:r>
      <w:r w:rsidRPr="0000434C">
        <w:rPr>
          <w:rFonts w:ascii="Times New Roman" w:hAnsi="Times New Roman"/>
          <w:sz w:val="28"/>
          <w:szCs w:val="28"/>
        </w:rPr>
        <w:t xml:space="preserve">решению вопросов </w:t>
      </w:r>
      <w:r w:rsidRPr="002A4D69">
        <w:rPr>
          <w:rFonts w:ascii="Times New Roman" w:hAnsi="Times New Roman"/>
          <w:sz w:val="28"/>
          <w:szCs w:val="28"/>
        </w:rPr>
        <w:t>по 1</w:t>
      </w:r>
      <w:r w:rsidR="001B1AF6" w:rsidRPr="002A4D69">
        <w:rPr>
          <w:rFonts w:ascii="Times New Roman" w:hAnsi="Times New Roman"/>
          <w:sz w:val="28"/>
          <w:szCs w:val="28"/>
        </w:rPr>
        <w:t>58</w:t>
      </w:r>
      <w:r w:rsidRPr="002A4D69">
        <w:rPr>
          <w:rFonts w:ascii="Times New Roman" w:hAnsi="Times New Roman"/>
          <w:sz w:val="28"/>
          <w:szCs w:val="28"/>
        </w:rPr>
        <w:t xml:space="preserve"> обращениям граждан, из них 80 обращений, направленных в администрацию округа в письменной форме и </w:t>
      </w:r>
      <w:r w:rsidR="001B1AF6" w:rsidRPr="002A4D69">
        <w:rPr>
          <w:rFonts w:ascii="Times New Roman" w:hAnsi="Times New Roman"/>
          <w:sz w:val="28"/>
          <w:szCs w:val="28"/>
        </w:rPr>
        <w:t>78</w:t>
      </w:r>
      <w:r w:rsidRPr="002A4D69">
        <w:rPr>
          <w:rFonts w:ascii="Times New Roman" w:hAnsi="Times New Roman"/>
          <w:sz w:val="28"/>
          <w:szCs w:val="28"/>
        </w:rPr>
        <w:t xml:space="preserve"> устных  обращений</w:t>
      </w:r>
      <w:r w:rsidRPr="0000434C">
        <w:rPr>
          <w:rFonts w:ascii="Times New Roman" w:hAnsi="Times New Roman"/>
          <w:sz w:val="28"/>
          <w:szCs w:val="28"/>
        </w:rPr>
        <w:t xml:space="preserve">, поступивших при личном приеме граждан, проводимом главой местного самоуправления. В 2025 году </w:t>
      </w:r>
      <w:r w:rsidR="00637537" w:rsidRPr="0000434C">
        <w:rPr>
          <w:rFonts w:ascii="Times New Roman" w:hAnsi="Times New Roman"/>
          <w:sz w:val="28"/>
          <w:szCs w:val="28"/>
        </w:rPr>
        <w:t>еженедельно проводился прием граждан по личным вопросам, количество приемов-57</w:t>
      </w:r>
      <w:r w:rsidRPr="0000434C">
        <w:rPr>
          <w:rFonts w:ascii="Times New Roman" w:hAnsi="Times New Roman"/>
          <w:sz w:val="28"/>
          <w:szCs w:val="28"/>
        </w:rPr>
        <w:t xml:space="preserve">. </w:t>
      </w:r>
    </w:p>
    <w:p w:rsidR="00642525" w:rsidRPr="005F25B5" w:rsidRDefault="00642525" w:rsidP="0036660A">
      <w:pPr>
        <w:shd w:val="clear" w:color="auto" w:fill="FFFFFF"/>
        <w:spacing w:after="0" w:line="240" w:lineRule="auto"/>
        <w:ind w:firstLine="540"/>
        <w:jc w:val="both"/>
        <w:rPr>
          <w:rFonts w:ascii="Times New Roman" w:hAnsi="Times New Roman"/>
          <w:sz w:val="28"/>
          <w:szCs w:val="28"/>
        </w:rPr>
      </w:pPr>
      <w:r w:rsidRPr="005F25B5">
        <w:rPr>
          <w:rFonts w:ascii="Times New Roman" w:hAnsi="Times New Roman"/>
          <w:sz w:val="28"/>
          <w:szCs w:val="28"/>
          <w:shd w:val="clear" w:color="auto" w:fill="FFFFFF"/>
        </w:rPr>
        <w:t>Своевременное и качественное разрешение проблем, содержащихся в обращениях, способствует удовлетворению нужд и запросов граждан, повышению авторитета органов власти и управления, укреплению их связи с населением.</w:t>
      </w:r>
    </w:p>
    <w:p w:rsidR="00642525" w:rsidRPr="005F25B5" w:rsidRDefault="00642525" w:rsidP="0036660A">
      <w:pPr>
        <w:autoSpaceDE w:val="0"/>
        <w:autoSpaceDN w:val="0"/>
        <w:adjustRightInd w:val="0"/>
        <w:spacing w:after="0" w:line="240" w:lineRule="auto"/>
        <w:ind w:firstLine="540"/>
        <w:jc w:val="both"/>
        <w:rPr>
          <w:rFonts w:ascii="Times New Roman" w:hAnsi="Times New Roman"/>
          <w:sz w:val="28"/>
          <w:szCs w:val="28"/>
        </w:rPr>
      </w:pPr>
      <w:r w:rsidRPr="005F25B5">
        <w:rPr>
          <w:rFonts w:ascii="Times New Roman" w:hAnsi="Times New Roman"/>
          <w:sz w:val="28"/>
          <w:szCs w:val="28"/>
        </w:rPr>
        <w:t xml:space="preserve">Администрация округа была привлечена для участия по гражданским и административным делам в суде общей юрисдикции. </w:t>
      </w:r>
    </w:p>
    <w:p w:rsidR="003F7C41" w:rsidRPr="005F25B5" w:rsidRDefault="00642525" w:rsidP="0036660A">
      <w:pPr>
        <w:spacing w:after="0" w:line="240" w:lineRule="auto"/>
        <w:jc w:val="both"/>
        <w:rPr>
          <w:rFonts w:ascii="Times New Roman" w:hAnsi="Times New Roman"/>
          <w:b/>
          <w:sz w:val="28"/>
          <w:szCs w:val="28"/>
          <w:shd w:val="clear" w:color="auto" w:fill="F9FFF9"/>
        </w:rPr>
      </w:pPr>
      <w:r w:rsidRPr="005F25B5">
        <w:rPr>
          <w:rFonts w:ascii="Times New Roman" w:hAnsi="Times New Roman"/>
          <w:b/>
          <w:sz w:val="28"/>
          <w:szCs w:val="28"/>
          <w:shd w:val="clear" w:color="auto" w:fill="F9FFF9"/>
        </w:rPr>
        <w:t xml:space="preserve">Одно из важных направлений – вопросы противодействия коррупции. </w:t>
      </w:r>
    </w:p>
    <w:p w:rsidR="00642525" w:rsidRPr="005F25B5" w:rsidRDefault="00642525" w:rsidP="0036660A">
      <w:pPr>
        <w:spacing w:after="0" w:line="240" w:lineRule="auto"/>
        <w:ind w:firstLine="708"/>
        <w:jc w:val="both"/>
        <w:rPr>
          <w:rFonts w:ascii="Times New Roman" w:hAnsi="Times New Roman"/>
          <w:sz w:val="28"/>
          <w:szCs w:val="28"/>
          <w:shd w:val="clear" w:color="auto" w:fill="FFFFFF"/>
        </w:rPr>
      </w:pPr>
      <w:r w:rsidRPr="005F25B5">
        <w:rPr>
          <w:rFonts w:ascii="Times New Roman" w:hAnsi="Times New Roman"/>
          <w:sz w:val="28"/>
          <w:szCs w:val="28"/>
          <w:shd w:val="clear" w:color="auto" w:fill="FFFFFF"/>
        </w:rPr>
        <w:t xml:space="preserve">Деятельность в данном направлении была направлена на предупреждение коррупции и представляла собой реализацию комплекса мер по профилактике коррупции, предусмотренных законодательством Российской Федерации и повышению эффективности противодействия коррупции. </w:t>
      </w:r>
    </w:p>
    <w:p w:rsidR="00642525" w:rsidRPr="005F25B5" w:rsidRDefault="00642525" w:rsidP="0036660A">
      <w:pPr>
        <w:pStyle w:val="a3"/>
        <w:shd w:val="clear" w:color="auto" w:fill="FFFFFF"/>
        <w:spacing w:before="0" w:beforeAutospacing="0" w:after="0" w:afterAutospacing="0"/>
        <w:ind w:firstLine="708"/>
        <w:rPr>
          <w:sz w:val="28"/>
          <w:szCs w:val="28"/>
        </w:rPr>
      </w:pPr>
      <w:r w:rsidRPr="005F25B5">
        <w:rPr>
          <w:sz w:val="28"/>
          <w:szCs w:val="28"/>
        </w:rPr>
        <w:t>Координация работы по противодействию коррупции на территории Сеченовского муниципального округа осуществляется комиссией по координации работы по противодействию коррупции в Сеченовском муниципальном округе.   Заседания комиссии проводятся ежеквартально.                                                                                                                                                                                                                                                                                                                                                                                                                                                                                                                                                                                                                                                                                                                                                                                                                                                                                                                                                                                                                                                                                                                                                                                                                                                                                                                                                                                                                                 В 2025 году проведено 4 заседания. Принят план, поставлены задачи на 202</w:t>
      </w:r>
      <w:r w:rsidR="002F4EFB">
        <w:rPr>
          <w:sz w:val="28"/>
          <w:szCs w:val="28"/>
        </w:rPr>
        <w:t>6</w:t>
      </w:r>
      <w:r w:rsidRPr="005F25B5">
        <w:rPr>
          <w:sz w:val="28"/>
          <w:szCs w:val="28"/>
        </w:rPr>
        <w:t xml:space="preserve">год. </w:t>
      </w:r>
    </w:p>
    <w:p w:rsidR="00642525" w:rsidRPr="005F25B5" w:rsidRDefault="00642525" w:rsidP="0036660A">
      <w:pPr>
        <w:pStyle w:val="a3"/>
        <w:shd w:val="clear" w:color="auto" w:fill="FFFFFF"/>
        <w:spacing w:before="0" w:beforeAutospacing="0" w:after="0" w:afterAutospacing="0"/>
        <w:ind w:firstLine="708"/>
        <w:jc w:val="both"/>
        <w:rPr>
          <w:sz w:val="28"/>
          <w:szCs w:val="28"/>
        </w:rPr>
      </w:pPr>
      <w:r w:rsidRPr="005F25B5">
        <w:rPr>
          <w:sz w:val="28"/>
          <w:szCs w:val="28"/>
          <w:shd w:val="clear" w:color="auto" w:fill="FFFFFF"/>
        </w:rPr>
        <w:t>Сообщений от граждан и организаций о коррупционных правонарушениях и фактах коррупции, совершённых работниками органов местного самоуправления, муниципальных учреждений, не поступало.</w:t>
      </w:r>
    </w:p>
    <w:p w:rsidR="00642525" w:rsidRPr="005F25B5" w:rsidRDefault="00642525" w:rsidP="0036660A">
      <w:pPr>
        <w:spacing w:after="0" w:line="240" w:lineRule="auto"/>
        <w:ind w:firstLine="708"/>
        <w:jc w:val="both"/>
        <w:rPr>
          <w:rFonts w:ascii="Times New Roman" w:eastAsia="Times New Roman" w:hAnsi="Times New Roman"/>
          <w:sz w:val="28"/>
          <w:szCs w:val="28"/>
        </w:rPr>
      </w:pPr>
      <w:r w:rsidRPr="005F25B5">
        <w:rPr>
          <w:rFonts w:ascii="Times New Roman" w:eastAsia="Times New Roman" w:hAnsi="Times New Roman"/>
          <w:sz w:val="28"/>
          <w:szCs w:val="28"/>
        </w:rPr>
        <w:t>Исходя из приоритетов антикоррупционной политики, следует продолжить работу по организации мероприятий по противодействию коррупции в муниципальном округе, в том числе, по антикоррупционному просвещению, формированию в обществе нетерпимости к коррупционному поведению.</w:t>
      </w:r>
    </w:p>
    <w:p w:rsidR="009B2EB8" w:rsidRDefault="00314932" w:rsidP="00996761">
      <w:pPr>
        <w:spacing w:after="0" w:line="240" w:lineRule="auto"/>
        <w:jc w:val="center"/>
        <w:rPr>
          <w:rFonts w:ascii="Times New Roman" w:hAnsi="Times New Roman"/>
          <w:b/>
          <w:bCs/>
          <w:sz w:val="28"/>
          <w:szCs w:val="28"/>
        </w:rPr>
      </w:pPr>
      <w:r w:rsidRPr="0036660A">
        <w:rPr>
          <w:rFonts w:ascii="Times New Roman" w:hAnsi="Times New Roman"/>
          <w:b/>
          <w:bCs/>
          <w:sz w:val="28"/>
          <w:szCs w:val="28"/>
        </w:rPr>
        <w:t>6</w:t>
      </w:r>
      <w:r w:rsidR="009B2EB8" w:rsidRPr="0036660A">
        <w:rPr>
          <w:rFonts w:ascii="Times New Roman" w:hAnsi="Times New Roman"/>
          <w:b/>
          <w:bCs/>
          <w:sz w:val="28"/>
          <w:szCs w:val="28"/>
        </w:rPr>
        <w:t>.М</w:t>
      </w:r>
      <w:r w:rsidR="00287145" w:rsidRPr="0036660A">
        <w:rPr>
          <w:rFonts w:ascii="Times New Roman" w:hAnsi="Times New Roman"/>
          <w:b/>
          <w:bCs/>
          <w:sz w:val="28"/>
          <w:szCs w:val="28"/>
        </w:rPr>
        <w:t>униципальное  имущество</w:t>
      </w:r>
      <w:r w:rsidR="009B2EB8" w:rsidRPr="0036660A">
        <w:rPr>
          <w:rFonts w:ascii="Times New Roman" w:hAnsi="Times New Roman"/>
          <w:b/>
          <w:bCs/>
          <w:sz w:val="28"/>
          <w:szCs w:val="28"/>
        </w:rPr>
        <w:t>.</w:t>
      </w:r>
    </w:p>
    <w:p w:rsidR="0036660A" w:rsidRPr="0036660A" w:rsidRDefault="0036660A" w:rsidP="00996761">
      <w:pPr>
        <w:spacing w:after="0" w:line="240" w:lineRule="auto"/>
        <w:jc w:val="center"/>
        <w:rPr>
          <w:rFonts w:ascii="Times New Roman" w:eastAsia="Times New Roman" w:hAnsi="Times New Roman"/>
          <w:sz w:val="28"/>
          <w:szCs w:val="28"/>
          <w:lang w:eastAsia="ru-RU"/>
        </w:rPr>
      </w:pPr>
    </w:p>
    <w:p w:rsidR="009B2EB8" w:rsidRPr="005F25B5" w:rsidRDefault="009B2EB8" w:rsidP="0036660A">
      <w:pPr>
        <w:spacing w:after="0" w:line="240" w:lineRule="auto"/>
        <w:ind w:firstLine="708"/>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xml:space="preserve">Движимое и недвижимое имущество, относящееся к муниципальной собственности вносится в реестр объектов муниципальной собственности.Всего реестр муниципального имущества Сеченовского муниципального округа Нижегородской области  насчитывает по состоянию на 01.01.2026 года 2215  объектов недвижимости, из них: </w:t>
      </w:r>
    </w:p>
    <w:p w:rsidR="009B2EB8" w:rsidRPr="005F25B5" w:rsidRDefault="009B2EB8" w:rsidP="00996761">
      <w:pPr>
        <w:spacing w:after="0" w:line="240" w:lineRule="auto"/>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xml:space="preserve">  </w:t>
      </w:r>
      <w:r w:rsidR="0036660A">
        <w:rPr>
          <w:rFonts w:ascii="Times New Roman" w:eastAsia="Times New Roman" w:hAnsi="Times New Roman"/>
          <w:sz w:val="28"/>
          <w:szCs w:val="28"/>
          <w:lang w:eastAsia="ru-RU"/>
        </w:rPr>
        <w:tab/>
      </w:r>
      <w:r w:rsidRPr="005F25B5">
        <w:rPr>
          <w:rFonts w:ascii="Times New Roman" w:eastAsia="Times New Roman" w:hAnsi="Times New Roman"/>
          <w:sz w:val="28"/>
          <w:szCs w:val="28"/>
          <w:lang w:eastAsia="ru-RU"/>
        </w:rPr>
        <w:t>-220- объекта  жилого фонда, общей площадью 10 477 кв.м.;</w:t>
      </w:r>
    </w:p>
    <w:p w:rsidR="009B2EB8" w:rsidRPr="005F25B5" w:rsidRDefault="009B2EB8" w:rsidP="00996761">
      <w:pPr>
        <w:spacing w:after="0" w:line="240" w:lineRule="auto"/>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xml:space="preserve"> </w:t>
      </w:r>
      <w:r w:rsidR="0036660A">
        <w:rPr>
          <w:rFonts w:ascii="Times New Roman" w:eastAsia="Times New Roman" w:hAnsi="Times New Roman"/>
          <w:sz w:val="28"/>
          <w:szCs w:val="28"/>
          <w:lang w:eastAsia="ru-RU"/>
        </w:rPr>
        <w:tab/>
      </w:r>
      <w:r w:rsidRPr="005F25B5">
        <w:rPr>
          <w:rFonts w:ascii="Times New Roman" w:eastAsia="Times New Roman" w:hAnsi="Times New Roman"/>
          <w:sz w:val="28"/>
          <w:szCs w:val="28"/>
          <w:lang w:eastAsia="ru-RU"/>
        </w:rPr>
        <w:t xml:space="preserve">-185 - нежилого фонда, общей площадью </w:t>
      </w:r>
      <w:r w:rsidRPr="00E0206F">
        <w:rPr>
          <w:rFonts w:ascii="Times New Roman" w:eastAsia="Times New Roman" w:hAnsi="Times New Roman"/>
          <w:sz w:val="28"/>
          <w:szCs w:val="28"/>
          <w:lang w:eastAsia="ru-RU"/>
        </w:rPr>
        <w:t>65 587</w:t>
      </w:r>
      <w:r w:rsidRPr="005F25B5">
        <w:rPr>
          <w:rFonts w:ascii="Times New Roman" w:eastAsia="Times New Roman" w:hAnsi="Times New Roman"/>
          <w:sz w:val="28"/>
          <w:szCs w:val="28"/>
          <w:lang w:eastAsia="ru-RU"/>
        </w:rPr>
        <w:t xml:space="preserve"> кв.м.;</w:t>
      </w:r>
    </w:p>
    <w:p w:rsidR="009B2EB8" w:rsidRPr="005F25B5" w:rsidRDefault="009B2EB8" w:rsidP="00996761">
      <w:pPr>
        <w:spacing w:after="0" w:line="240" w:lineRule="auto"/>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xml:space="preserve">  </w:t>
      </w:r>
      <w:r w:rsidR="0036660A">
        <w:rPr>
          <w:rFonts w:ascii="Times New Roman" w:eastAsia="Times New Roman" w:hAnsi="Times New Roman"/>
          <w:sz w:val="28"/>
          <w:szCs w:val="28"/>
          <w:lang w:eastAsia="ru-RU"/>
        </w:rPr>
        <w:tab/>
      </w:r>
      <w:r w:rsidRPr="005F25B5">
        <w:rPr>
          <w:rFonts w:ascii="Times New Roman" w:eastAsia="Times New Roman" w:hAnsi="Times New Roman"/>
          <w:sz w:val="28"/>
          <w:szCs w:val="28"/>
          <w:lang w:eastAsia="ru-RU"/>
        </w:rPr>
        <w:t xml:space="preserve">-1421 – сооружения </w:t>
      </w:r>
    </w:p>
    <w:p w:rsidR="009B2EB8" w:rsidRPr="005F25B5" w:rsidRDefault="009B2EB8" w:rsidP="00996761">
      <w:pPr>
        <w:spacing w:after="0" w:line="240" w:lineRule="auto"/>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xml:space="preserve">  </w:t>
      </w:r>
      <w:r w:rsidR="0036660A">
        <w:rPr>
          <w:rFonts w:ascii="Times New Roman" w:eastAsia="Times New Roman" w:hAnsi="Times New Roman"/>
          <w:sz w:val="28"/>
          <w:szCs w:val="28"/>
          <w:lang w:eastAsia="ru-RU"/>
        </w:rPr>
        <w:tab/>
      </w:r>
      <w:r w:rsidRPr="005F25B5">
        <w:rPr>
          <w:rFonts w:ascii="Times New Roman" w:eastAsia="Times New Roman" w:hAnsi="Times New Roman"/>
          <w:sz w:val="28"/>
          <w:szCs w:val="28"/>
          <w:lang w:eastAsia="ru-RU"/>
        </w:rPr>
        <w:t>- 93 - единиц транспортных средств;</w:t>
      </w:r>
    </w:p>
    <w:p w:rsidR="009B2EB8" w:rsidRPr="005F25B5" w:rsidRDefault="009B2EB8" w:rsidP="00996761">
      <w:pPr>
        <w:spacing w:after="0" w:line="240" w:lineRule="auto"/>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xml:space="preserve">  </w:t>
      </w:r>
      <w:r w:rsidR="0036660A">
        <w:rPr>
          <w:rFonts w:ascii="Times New Roman" w:eastAsia="Times New Roman" w:hAnsi="Times New Roman"/>
          <w:sz w:val="28"/>
          <w:szCs w:val="28"/>
          <w:lang w:eastAsia="ru-RU"/>
        </w:rPr>
        <w:tab/>
      </w:r>
      <w:r w:rsidRPr="005F25B5">
        <w:rPr>
          <w:rFonts w:ascii="Times New Roman" w:eastAsia="Times New Roman" w:hAnsi="Times New Roman"/>
          <w:sz w:val="28"/>
          <w:szCs w:val="28"/>
          <w:lang w:eastAsia="ru-RU"/>
        </w:rPr>
        <w:t>-296 – прочие объекты.</w:t>
      </w:r>
    </w:p>
    <w:p w:rsidR="009B2EB8" w:rsidRPr="005F25B5" w:rsidRDefault="009B2EB8" w:rsidP="0036660A">
      <w:pPr>
        <w:spacing w:after="0" w:line="240" w:lineRule="auto"/>
        <w:ind w:firstLine="708"/>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За муниципальными учреждениями и предприятиями закреплено имущество:</w:t>
      </w:r>
    </w:p>
    <w:p w:rsidR="009B2EB8" w:rsidRPr="005F25B5" w:rsidRDefault="009B2EB8" w:rsidP="0036660A">
      <w:pPr>
        <w:spacing w:after="0" w:line="240" w:lineRule="auto"/>
        <w:ind w:firstLine="708"/>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на праве оперативного управления- 437 объектов;</w:t>
      </w:r>
    </w:p>
    <w:p w:rsidR="009B2EB8" w:rsidRPr="005F25B5" w:rsidRDefault="009B2EB8" w:rsidP="0036660A">
      <w:pPr>
        <w:spacing w:after="0" w:line="240" w:lineRule="auto"/>
        <w:ind w:firstLine="708"/>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на праве безвозмездного пользования- 123 объект</w:t>
      </w:r>
      <w:r w:rsidR="00BE6868">
        <w:rPr>
          <w:rFonts w:ascii="Times New Roman" w:eastAsia="Times New Roman" w:hAnsi="Times New Roman"/>
          <w:sz w:val="28"/>
          <w:szCs w:val="28"/>
          <w:lang w:eastAsia="ru-RU"/>
        </w:rPr>
        <w:t>а</w:t>
      </w:r>
      <w:r w:rsidRPr="005F25B5">
        <w:rPr>
          <w:rFonts w:ascii="Times New Roman" w:eastAsia="Times New Roman" w:hAnsi="Times New Roman"/>
          <w:sz w:val="28"/>
          <w:szCs w:val="28"/>
          <w:lang w:eastAsia="ru-RU"/>
        </w:rPr>
        <w:t>;</w:t>
      </w:r>
    </w:p>
    <w:p w:rsidR="009B2EB8" w:rsidRPr="005F25B5" w:rsidRDefault="009B2EB8" w:rsidP="00843330">
      <w:pPr>
        <w:spacing w:after="0" w:line="240" w:lineRule="auto"/>
        <w:ind w:firstLine="708"/>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lastRenderedPageBreak/>
        <w:t xml:space="preserve">Иное имущество, не закрепленное за муниципальными предприятиями и учреждениями на праве  оперативного управления, составляет муниципальную имущественную казну. </w:t>
      </w:r>
    </w:p>
    <w:p w:rsidR="009B2EB8" w:rsidRPr="005F25B5" w:rsidRDefault="009B2EB8" w:rsidP="00843330">
      <w:pPr>
        <w:spacing w:after="0" w:line="240" w:lineRule="auto"/>
        <w:ind w:firstLine="708"/>
        <w:jc w:val="both"/>
        <w:rPr>
          <w:rFonts w:ascii="Times New Roman" w:eastAsia="Times New Roman" w:hAnsi="Times New Roman"/>
          <w:sz w:val="28"/>
          <w:szCs w:val="28"/>
          <w:u w:val="single"/>
          <w:lang w:eastAsia="ru-RU"/>
        </w:rPr>
      </w:pPr>
      <w:r w:rsidRPr="005F25B5">
        <w:rPr>
          <w:rFonts w:ascii="Times New Roman" w:eastAsia="Times New Roman" w:hAnsi="Times New Roman"/>
          <w:sz w:val="28"/>
          <w:szCs w:val="28"/>
          <w:lang w:eastAsia="ru-RU"/>
        </w:rPr>
        <w:t>В 2025 году в муниципальную собственность Сеченовского муниципального округа поступило имущество на общую сумму 96 952 тыс. руб.</w:t>
      </w:r>
    </w:p>
    <w:p w:rsidR="009B2EB8" w:rsidRPr="005F25B5" w:rsidRDefault="009B2EB8" w:rsidP="00843330">
      <w:pPr>
        <w:spacing w:after="0" w:line="240" w:lineRule="auto"/>
        <w:ind w:firstLine="708"/>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В течение года 10 жилых помещений  муниципального жилого фонда передано безвозмездно в собственность граждан.</w:t>
      </w:r>
    </w:p>
    <w:p w:rsidR="009B2EB8" w:rsidRPr="005F25B5" w:rsidRDefault="009B2EB8" w:rsidP="00843330">
      <w:pPr>
        <w:spacing w:after="0" w:line="240" w:lineRule="auto"/>
        <w:ind w:right="-2" w:firstLine="708"/>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За отчетный период заключено 59 новых договоров аренды земельных участков, на общую площадь 145,5  га, из них:</w:t>
      </w:r>
    </w:p>
    <w:p w:rsidR="009B2EB8" w:rsidRPr="005F25B5" w:rsidRDefault="009B2EB8" w:rsidP="00996761">
      <w:pPr>
        <w:spacing w:after="0" w:line="240" w:lineRule="auto"/>
        <w:ind w:right="-2" w:firstLine="720"/>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-6 договоров - на земли сельскохозяйственного назначения, общей площадью 135,12 га,</w:t>
      </w:r>
    </w:p>
    <w:p w:rsidR="009B2EB8" w:rsidRPr="005F25B5" w:rsidRDefault="009B2EB8" w:rsidP="00843330">
      <w:pPr>
        <w:spacing w:after="0" w:line="240" w:lineRule="auto"/>
        <w:ind w:right="-2" w:firstLine="708"/>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xml:space="preserve">-53 договор - для ведения личного подсобного хозяйства, под гаражами, банями и иными объектами, принадлежащими на праве собственности гражданам. </w:t>
      </w:r>
    </w:p>
    <w:p w:rsidR="009B2EB8" w:rsidRPr="005F25B5" w:rsidRDefault="009B2EB8" w:rsidP="00996761">
      <w:pPr>
        <w:spacing w:after="0" w:line="240" w:lineRule="auto"/>
        <w:ind w:right="-2" w:firstLine="720"/>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Заключено 32 договора купли - продажи земельных участков общей площадью 1404,5 га, из них 1402,01 га – земли сельскохозяйственного назначения.</w:t>
      </w:r>
    </w:p>
    <w:p w:rsidR="009B2EB8" w:rsidRPr="005F25B5" w:rsidRDefault="009B2EB8" w:rsidP="00996761">
      <w:pPr>
        <w:spacing w:after="0" w:line="240" w:lineRule="auto"/>
        <w:ind w:right="-2" w:firstLine="720"/>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xml:space="preserve"> В результате сделок с землей поступления в бюджет составили: </w:t>
      </w:r>
    </w:p>
    <w:p w:rsidR="009B2EB8" w:rsidRPr="005F25B5" w:rsidRDefault="009B2EB8" w:rsidP="00996761">
      <w:pPr>
        <w:spacing w:after="0" w:line="240" w:lineRule="auto"/>
        <w:ind w:right="-2" w:firstLine="720"/>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xml:space="preserve">- 13139,6 тыс. рублей от продажи земли; </w:t>
      </w:r>
    </w:p>
    <w:p w:rsidR="009B2EB8" w:rsidRPr="005F25B5" w:rsidRDefault="009B2EB8" w:rsidP="00996761">
      <w:pPr>
        <w:spacing w:after="0" w:line="240" w:lineRule="auto"/>
        <w:ind w:right="-2" w:firstLine="720"/>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- 720</w:t>
      </w:r>
      <w:r w:rsidR="00287145" w:rsidRPr="005F25B5">
        <w:rPr>
          <w:rFonts w:ascii="Times New Roman" w:eastAsia="Times New Roman" w:hAnsi="Times New Roman"/>
          <w:sz w:val="28"/>
          <w:szCs w:val="28"/>
          <w:lang w:eastAsia="ru-RU"/>
        </w:rPr>
        <w:t>4</w:t>
      </w:r>
      <w:r w:rsidRPr="005F25B5">
        <w:rPr>
          <w:rFonts w:ascii="Times New Roman" w:eastAsia="Times New Roman" w:hAnsi="Times New Roman"/>
          <w:sz w:val="28"/>
          <w:szCs w:val="28"/>
          <w:lang w:eastAsia="ru-RU"/>
        </w:rPr>
        <w:t>,</w:t>
      </w:r>
      <w:r w:rsidR="00287145" w:rsidRPr="005F25B5">
        <w:rPr>
          <w:rFonts w:ascii="Times New Roman" w:eastAsia="Times New Roman" w:hAnsi="Times New Roman"/>
          <w:sz w:val="28"/>
          <w:szCs w:val="28"/>
          <w:lang w:eastAsia="ru-RU"/>
        </w:rPr>
        <w:t>9</w:t>
      </w:r>
      <w:r w:rsidRPr="005F25B5">
        <w:rPr>
          <w:rFonts w:ascii="Times New Roman" w:eastAsia="Times New Roman" w:hAnsi="Times New Roman"/>
          <w:sz w:val="28"/>
          <w:szCs w:val="28"/>
          <w:lang w:eastAsia="ru-RU"/>
        </w:rPr>
        <w:t>тыс. рублей от аренды земельных участков.</w:t>
      </w:r>
    </w:p>
    <w:p w:rsidR="009B2EB8" w:rsidRPr="005F25B5" w:rsidRDefault="009B2EB8" w:rsidP="00996761">
      <w:pPr>
        <w:spacing w:after="0" w:line="240" w:lineRule="auto"/>
        <w:ind w:right="-2" w:firstLine="720"/>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В результате сделок с арендой, продажей имущества поступления в бюджет составили:</w:t>
      </w:r>
    </w:p>
    <w:p w:rsidR="009B2EB8" w:rsidRPr="005F25B5" w:rsidRDefault="009B2EB8" w:rsidP="00996761">
      <w:pPr>
        <w:spacing w:after="0" w:line="240" w:lineRule="auto"/>
        <w:ind w:right="-2" w:firstLine="720"/>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- 1628,3 тыс. рублей от аренды имущества;</w:t>
      </w:r>
    </w:p>
    <w:p w:rsidR="00287145" w:rsidRPr="005F25B5" w:rsidRDefault="009B2EB8" w:rsidP="00996761">
      <w:pPr>
        <w:spacing w:after="0" w:line="240" w:lineRule="auto"/>
        <w:ind w:right="-2" w:firstLine="720"/>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- 223,0 тыс. рублей от продажи имущества</w:t>
      </w:r>
      <w:r w:rsidR="00287145" w:rsidRPr="005F25B5">
        <w:rPr>
          <w:rFonts w:ascii="Times New Roman" w:eastAsia="Times New Roman" w:hAnsi="Times New Roman"/>
          <w:sz w:val="28"/>
          <w:szCs w:val="28"/>
          <w:lang w:eastAsia="ru-RU"/>
        </w:rPr>
        <w:t>;</w:t>
      </w:r>
    </w:p>
    <w:p w:rsidR="009B2EB8" w:rsidRPr="005F25B5" w:rsidRDefault="00287145" w:rsidP="00996761">
      <w:pPr>
        <w:spacing w:after="0" w:line="240" w:lineRule="auto"/>
        <w:ind w:right="-2" w:firstLine="720"/>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-104,7 тыс.руб. поступление за найм жилого фонда.</w:t>
      </w:r>
    </w:p>
    <w:p w:rsidR="009B2EB8" w:rsidRPr="005F25B5" w:rsidRDefault="009B2EB8" w:rsidP="00996761">
      <w:pPr>
        <w:spacing w:after="0" w:line="240" w:lineRule="auto"/>
        <w:ind w:right="-2" w:firstLine="720"/>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xml:space="preserve">Всего от управления муниципальным имуществом и земельными ресурсами за 2025 год в консолидированный бюджет Сеченовского муниципального округа  поступило </w:t>
      </w:r>
      <w:r w:rsidRPr="00E0206F">
        <w:rPr>
          <w:rFonts w:ascii="Times New Roman" w:eastAsia="Times New Roman" w:hAnsi="Times New Roman"/>
          <w:sz w:val="28"/>
          <w:szCs w:val="28"/>
          <w:lang w:eastAsia="ru-RU"/>
        </w:rPr>
        <w:t>22 300,52 тыс. рублей</w:t>
      </w:r>
      <w:r w:rsidRPr="005F25B5">
        <w:rPr>
          <w:rFonts w:ascii="Times New Roman" w:eastAsia="Times New Roman" w:hAnsi="Times New Roman"/>
          <w:sz w:val="28"/>
          <w:szCs w:val="28"/>
          <w:lang w:eastAsia="ru-RU"/>
        </w:rPr>
        <w:t xml:space="preserve">.  Уточненный план доходов на 2025 год исполнен на 100%. </w:t>
      </w:r>
    </w:p>
    <w:p w:rsidR="009B2EB8" w:rsidRPr="005F25B5" w:rsidRDefault="009B2EB8" w:rsidP="00843330">
      <w:pPr>
        <w:spacing w:line="240" w:lineRule="auto"/>
        <w:ind w:firstLine="708"/>
        <w:jc w:val="both"/>
        <w:rPr>
          <w:rFonts w:ascii="Times New Roman" w:hAnsi="Times New Roman"/>
          <w:sz w:val="28"/>
          <w:szCs w:val="28"/>
        </w:rPr>
      </w:pPr>
      <w:r w:rsidRPr="005F25B5">
        <w:rPr>
          <w:rFonts w:ascii="Times New Roman" w:hAnsi="Times New Roman"/>
          <w:sz w:val="28"/>
          <w:szCs w:val="28"/>
        </w:rPr>
        <w:t>Во исполнение Закона Нижегородской области от 01.12.2011 г. № 168-З «О предоставлении земельных участков многодетным семьям в собственность бесплатно на территории Нижегородской области»  за  2025 год поставлено на учет 10 многодетных семей, предоставлено в собственность 6 земельных участков для ведения ЛПХ. В рамках Закона Нижегородской области от 02.04.2020 № 26-З "О мерах социальной поддержки многодетных семей взамен предоставления им земельного участка на территории Нижегородской области и о внесении изменений в отдельные законы Нижегородской области"  3 многодетные семьи подали заявление  на получение сертификата  в размере  600 тыс. рублей.  Получили сертификат в 2025 году 10  семей. Реализовали средства сертификата 10 семей.</w:t>
      </w:r>
    </w:p>
    <w:p w:rsidR="001F5B9C" w:rsidRPr="00843330" w:rsidRDefault="00314932" w:rsidP="00996761">
      <w:pPr>
        <w:spacing w:after="0" w:line="240" w:lineRule="auto"/>
        <w:jc w:val="center"/>
        <w:rPr>
          <w:rFonts w:ascii="Times New Roman" w:hAnsi="Times New Roman"/>
          <w:b/>
          <w:sz w:val="28"/>
          <w:szCs w:val="28"/>
        </w:rPr>
      </w:pPr>
      <w:r w:rsidRPr="00843330">
        <w:rPr>
          <w:rFonts w:ascii="Times New Roman" w:hAnsi="Times New Roman"/>
          <w:b/>
          <w:sz w:val="28"/>
          <w:szCs w:val="28"/>
        </w:rPr>
        <w:t>7</w:t>
      </w:r>
      <w:r w:rsidR="008C5CC1" w:rsidRPr="00843330">
        <w:rPr>
          <w:rFonts w:ascii="Times New Roman" w:hAnsi="Times New Roman"/>
          <w:b/>
          <w:sz w:val="28"/>
          <w:szCs w:val="28"/>
        </w:rPr>
        <w:t>. О</w:t>
      </w:r>
      <w:r w:rsidR="00287145" w:rsidRPr="00843330">
        <w:rPr>
          <w:rFonts w:ascii="Times New Roman" w:hAnsi="Times New Roman"/>
          <w:b/>
          <w:sz w:val="28"/>
          <w:szCs w:val="28"/>
        </w:rPr>
        <w:t>бразование</w:t>
      </w:r>
    </w:p>
    <w:p w:rsidR="008C5CC1" w:rsidRPr="005F25B5" w:rsidRDefault="008C5CC1"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Сфера образования – важнейшее и приоритетное отраслевое направление в работе органов местного самоуправления, так как очень важно, в каких условиях учатся и воспитываются наши дети. </w:t>
      </w:r>
    </w:p>
    <w:p w:rsidR="00BA2BF4" w:rsidRPr="005F25B5" w:rsidRDefault="008C5CC1" w:rsidP="00843330">
      <w:pPr>
        <w:spacing w:after="0" w:line="240" w:lineRule="auto"/>
        <w:jc w:val="both"/>
        <w:rPr>
          <w:rFonts w:ascii="Times New Roman" w:eastAsia="Times New Roman" w:hAnsi="Times New Roman"/>
          <w:sz w:val="28"/>
          <w:szCs w:val="28"/>
        </w:rPr>
      </w:pPr>
      <w:r w:rsidRPr="005F25B5">
        <w:rPr>
          <w:rFonts w:ascii="Times New Roman" w:eastAsia="Times New Roman" w:hAnsi="Times New Roman"/>
          <w:sz w:val="28"/>
          <w:szCs w:val="28"/>
        </w:rPr>
        <w:t xml:space="preserve">В школах округа обучается 1257детей,  детские сады посещают 358 детей </w:t>
      </w:r>
      <w:r w:rsidR="00BA2BF4">
        <w:rPr>
          <w:rFonts w:ascii="Times New Roman" w:eastAsia="Times New Roman" w:hAnsi="Times New Roman"/>
          <w:sz w:val="28"/>
          <w:szCs w:val="28"/>
        </w:rPr>
        <w:t>.</w:t>
      </w:r>
    </w:p>
    <w:p w:rsidR="008C5CC1" w:rsidRPr="005F25B5" w:rsidRDefault="008C5CC1" w:rsidP="00843330">
      <w:pPr>
        <w:suppressAutoHyphens/>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В целях осуществления организованного подвоза учащихся на территории Сеченовского муниципального округа, обеспечения эффективности по организации подвоза от места жительства в общеобразовательные организации в новом 2025-2026 учебном году и в рамках реализации программы «Школьный автобус» </w:t>
      </w:r>
      <w:r w:rsidR="003D5445" w:rsidRPr="005F25B5">
        <w:rPr>
          <w:rFonts w:ascii="Times New Roman" w:hAnsi="Times New Roman"/>
          <w:sz w:val="28"/>
          <w:szCs w:val="28"/>
        </w:rPr>
        <w:t>подвоз осуществляет 16 единицами техники по 12 маршрутам</w:t>
      </w:r>
      <w:r w:rsidRPr="005F25B5">
        <w:rPr>
          <w:rFonts w:ascii="Times New Roman" w:hAnsi="Times New Roman"/>
          <w:sz w:val="28"/>
          <w:szCs w:val="28"/>
        </w:rPr>
        <w:t xml:space="preserve"> с охватом детей 295 человек. </w:t>
      </w:r>
    </w:p>
    <w:p w:rsidR="008C5CC1" w:rsidRPr="005F25B5" w:rsidRDefault="008C5CC1" w:rsidP="00843330">
      <w:pPr>
        <w:spacing w:after="0" w:line="240" w:lineRule="auto"/>
        <w:ind w:firstLine="709"/>
        <w:contextualSpacing/>
        <w:jc w:val="both"/>
        <w:rPr>
          <w:rFonts w:ascii="Times New Roman" w:eastAsia="Times New Roman" w:hAnsi="Times New Roman"/>
          <w:sz w:val="28"/>
          <w:szCs w:val="28"/>
        </w:rPr>
      </w:pPr>
      <w:r w:rsidRPr="005F25B5">
        <w:rPr>
          <w:rFonts w:ascii="Times New Roman" w:eastAsia="Times New Roman" w:hAnsi="Times New Roman"/>
          <w:sz w:val="28"/>
          <w:szCs w:val="28"/>
        </w:rPr>
        <w:lastRenderedPageBreak/>
        <w:t>Одной из главных задач  является создание условий по обеспечению государственных гарантий доступности и равных для всех граждан возможностей получения качественного общего образования.</w:t>
      </w:r>
    </w:p>
    <w:p w:rsidR="008C5CC1" w:rsidRPr="005F25B5" w:rsidRDefault="008C5CC1" w:rsidP="00843330">
      <w:pPr>
        <w:spacing w:after="0" w:line="240" w:lineRule="auto"/>
        <w:ind w:firstLine="709"/>
        <w:contextualSpacing/>
        <w:jc w:val="both"/>
        <w:rPr>
          <w:rFonts w:ascii="Times New Roman" w:eastAsia="Times New Roman" w:hAnsi="Times New Roman"/>
          <w:sz w:val="28"/>
          <w:szCs w:val="28"/>
        </w:rPr>
      </w:pPr>
      <w:r w:rsidRPr="005F25B5">
        <w:rPr>
          <w:rFonts w:ascii="Times New Roman" w:eastAsia="Times New Roman" w:hAnsi="Times New Roman"/>
          <w:sz w:val="28"/>
          <w:szCs w:val="28"/>
        </w:rPr>
        <w:t xml:space="preserve">Для этого регулярно пополняется и совершенствуется материально - техническая база образовательных учреждений. </w:t>
      </w:r>
    </w:p>
    <w:p w:rsidR="008C5CC1" w:rsidRPr="00BE6868" w:rsidRDefault="00843330" w:rsidP="00843330">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8C5CC1" w:rsidRPr="005F25B5">
        <w:rPr>
          <w:rFonts w:ascii="Times New Roman" w:hAnsi="Times New Roman"/>
          <w:sz w:val="28"/>
          <w:szCs w:val="28"/>
        </w:rPr>
        <w:t>В рамках реализации государственной программы «Капитальный ремонт образовательных организаций Нижегородской области» произведен капитальный ремонт внутренних помещений в здании   Рогоженск</w:t>
      </w:r>
      <w:r w:rsidR="00636468" w:rsidRPr="005F25B5">
        <w:rPr>
          <w:rFonts w:ascii="Times New Roman" w:hAnsi="Times New Roman"/>
          <w:sz w:val="28"/>
          <w:szCs w:val="28"/>
        </w:rPr>
        <w:t>ой</w:t>
      </w:r>
      <w:r w:rsidR="008C5CC1" w:rsidRPr="005F25B5">
        <w:rPr>
          <w:rFonts w:ascii="Times New Roman" w:hAnsi="Times New Roman"/>
          <w:sz w:val="28"/>
          <w:szCs w:val="28"/>
        </w:rPr>
        <w:t xml:space="preserve"> ОШ </w:t>
      </w:r>
      <w:r w:rsidR="008C5CC1" w:rsidRPr="005F25B5">
        <w:rPr>
          <w:rStyle w:val="c1"/>
          <w:sz w:val="28"/>
          <w:szCs w:val="28"/>
        </w:rPr>
        <w:t>, к</w:t>
      </w:r>
      <w:r w:rsidR="008C5CC1" w:rsidRPr="005F25B5">
        <w:rPr>
          <w:rFonts w:ascii="Times New Roman" w:hAnsi="Times New Roman"/>
          <w:sz w:val="28"/>
          <w:szCs w:val="28"/>
        </w:rPr>
        <w:t>апитальный ремонт кровли в  Теплостанск</w:t>
      </w:r>
      <w:r w:rsidR="00636468" w:rsidRPr="005F25B5">
        <w:rPr>
          <w:rFonts w:ascii="Times New Roman" w:hAnsi="Times New Roman"/>
          <w:sz w:val="28"/>
          <w:szCs w:val="28"/>
        </w:rPr>
        <w:t>ой</w:t>
      </w:r>
      <w:r w:rsidR="008C5CC1" w:rsidRPr="005F25B5">
        <w:rPr>
          <w:rFonts w:ascii="Times New Roman" w:hAnsi="Times New Roman"/>
          <w:sz w:val="28"/>
          <w:szCs w:val="28"/>
        </w:rPr>
        <w:t xml:space="preserve"> ОШ</w:t>
      </w:r>
      <w:r w:rsidR="00636468" w:rsidRPr="005F25B5">
        <w:rPr>
          <w:rFonts w:ascii="Times New Roman" w:hAnsi="Times New Roman"/>
          <w:sz w:val="28"/>
          <w:szCs w:val="28"/>
        </w:rPr>
        <w:t>. В</w:t>
      </w:r>
      <w:r w:rsidR="008C5CC1" w:rsidRPr="005F25B5">
        <w:rPr>
          <w:rFonts w:ascii="Times New Roman" w:hAnsi="Times New Roman"/>
          <w:sz w:val="28"/>
          <w:szCs w:val="28"/>
        </w:rPr>
        <w:t xml:space="preserve"> Теплостанск</w:t>
      </w:r>
      <w:r w:rsidR="00636468" w:rsidRPr="005F25B5">
        <w:rPr>
          <w:rFonts w:ascii="Times New Roman" w:hAnsi="Times New Roman"/>
          <w:sz w:val="28"/>
          <w:szCs w:val="28"/>
        </w:rPr>
        <w:t>ом д/саду</w:t>
      </w:r>
      <w:r w:rsidR="008C5CC1" w:rsidRPr="005F25B5">
        <w:rPr>
          <w:rFonts w:ascii="Times New Roman" w:hAnsi="Times New Roman"/>
          <w:sz w:val="28"/>
          <w:szCs w:val="28"/>
        </w:rPr>
        <w:t xml:space="preserve"> </w:t>
      </w:r>
      <w:r w:rsidR="008C5CC1" w:rsidRPr="005F25B5">
        <w:rPr>
          <w:rStyle w:val="c1"/>
          <w:sz w:val="28"/>
          <w:szCs w:val="28"/>
        </w:rPr>
        <w:t>к</w:t>
      </w:r>
      <w:r w:rsidR="008C5CC1" w:rsidRPr="005F25B5">
        <w:rPr>
          <w:rFonts w:ascii="Times New Roman" w:hAnsi="Times New Roman"/>
          <w:sz w:val="28"/>
          <w:szCs w:val="28"/>
        </w:rPr>
        <w:t>апитальн</w:t>
      </w:r>
      <w:r w:rsidR="00636468" w:rsidRPr="005F25B5">
        <w:rPr>
          <w:rFonts w:ascii="Times New Roman" w:hAnsi="Times New Roman"/>
          <w:sz w:val="28"/>
          <w:szCs w:val="28"/>
        </w:rPr>
        <w:t>о от</w:t>
      </w:r>
      <w:r w:rsidR="008C5CC1" w:rsidRPr="005F25B5">
        <w:rPr>
          <w:rFonts w:ascii="Times New Roman" w:hAnsi="Times New Roman"/>
          <w:sz w:val="28"/>
          <w:szCs w:val="28"/>
        </w:rPr>
        <w:t>ремонт</w:t>
      </w:r>
      <w:r w:rsidR="00636468" w:rsidRPr="005F25B5">
        <w:rPr>
          <w:rFonts w:ascii="Times New Roman" w:hAnsi="Times New Roman"/>
          <w:sz w:val="28"/>
          <w:szCs w:val="28"/>
        </w:rPr>
        <w:t>ирована</w:t>
      </w:r>
      <w:r w:rsidR="008C5CC1" w:rsidRPr="005F25B5">
        <w:rPr>
          <w:rFonts w:ascii="Times New Roman" w:hAnsi="Times New Roman"/>
          <w:sz w:val="28"/>
          <w:szCs w:val="28"/>
        </w:rPr>
        <w:t xml:space="preserve"> кровл</w:t>
      </w:r>
      <w:r w:rsidR="00636468" w:rsidRPr="005F25B5">
        <w:rPr>
          <w:rFonts w:ascii="Times New Roman" w:hAnsi="Times New Roman"/>
          <w:sz w:val="28"/>
          <w:szCs w:val="28"/>
        </w:rPr>
        <w:t>я</w:t>
      </w:r>
      <w:r w:rsidR="008C5CC1" w:rsidRPr="005F25B5">
        <w:rPr>
          <w:rFonts w:ascii="Times New Roman" w:hAnsi="Times New Roman"/>
          <w:sz w:val="28"/>
          <w:szCs w:val="28"/>
        </w:rPr>
        <w:t xml:space="preserve"> и капитальн</w:t>
      </w:r>
      <w:r w:rsidR="00636468" w:rsidRPr="005F25B5">
        <w:rPr>
          <w:rFonts w:ascii="Times New Roman" w:hAnsi="Times New Roman"/>
          <w:sz w:val="28"/>
          <w:szCs w:val="28"/>
        </w:rPr>
        <w:t>о от</w:t>
      </w:r>
      <w:r w:rsidR="008C5CC1" w:rsidRPr="005F25B5">
        <w:rPr>
          <w:rFonts w:ascii="Times New Roman" w:hAnsi="Times New Roman"/>
          <w:sz w:val="28"/>
          <w:szCs w:val="28"/>
        </w:rPr>
        <w:t>ремонт</w:t>
      </w:r>
      <w:r w:rsidR="00636468" w:rsidRPr="005F25B5">
        <w:rPr>
          <w:rFonts w:ascii="Times New Roman" w:hAnsi="Times New Roman"/>
          <w:sz w:val="28"/>
          <w:szCs w:val="28"/>
        </w:rPr>
        <w:t>ировано</w:t>
      </w:r>
      <w:r w:rsidR="008C5CC1" w:rsidRPr="005F25B5">
        <w:rPr>
          <w:rFonts w:ascii="Times New Roman" w:hAnsi="Times New Roman"/>
          <w:sz w:val="28"/>
          <w:szCs w:val="28"/>
        </w:rPr>
        <w:t xml:space="preserve"> внутренн</w:t>
      </w:r>
      <w:r w:rsidR="00636468" w:rsidRPr="005F25B5">
        <w:rPr>
          <w:rFonts w:ascii="Times New Roman" w:hAnsi="Times New Roman"/>
          <w:sz w:val="28"/>
          <w:szCs w:val="28"/>
        </w:rPr>
        <w:t>ее</w:t>
      </w:r>
      <w:r w:rsidR="008C5CC1" w:rsidRPr="005F25B5">
        <w:rPr>
          <w:rFonts w:ascii="Times New Roman" w:hAnsi="Times New Roman"/>
          <w:sz w:val="28"/>
          <w:szCs w:val="28"/>
        </w:rPr>
        <w:t xml:space="preserve"> помещени</w:t>
      </w:r>
      <w:r w:rsidR="00636468" w:rsidRPr="005F25B5">
        <w:rPr>
          <w:rFonts w:ascii="Times New Roman" w:hAnsi="Times New Roman"/>
          <w:sz w:val="28"/>
          <w:szCs w:val="28"/>
        </w:rPr>
        <w:t>е</w:t>
      </w:r>
      <w:r w:rsidR="008C5CC1" w:rsidRPr="005F25B5">
        <w:rPr>
          <w:sz w:val="28"/>
          <w:szCs w:val="28"/>
        </w:rPr>
        <w:t>.</w:t>
      </w:r>
      <w:r w:rsidR="006713D8" w:rsidRPr="005F25B5">
        <w:t xml:space="preserve">  </w:t>
      </w:r>
      <w:r w:rsidR="006713D8" w:rsidRPr="00BE6868">
        <w:rPr>
          <w:rFonts w:ascii="Times New Roman" w:hAnsi="Times New Roman"/>
          <w:sz w:val="28"/>
          <w:szCs w:val="28"/>
        </w:rPr>
        <w:t xml:space="preserve">Наружное освещение территории Сеченовской средней школы. </w:t>
      </w:r>
    </w:p>
    <w:p w:rsidR="008C5CC1" w:rsidRPr="008642B6" w:rsidRDefault="008C5CC1" w:rsidP="00843330">
      <w:pPr>
        <w:tabs>
          <w:tab w:val="left" w:pos="2100"/>
        </w:tabs>
        <w:spacing w:after="0" w:line="240" w:lineRule="auto"/>
        <w:jc w:val="both"/>
      </w:pPr>
      <w:r w:rsidRPr="005F25B5">
        <w:rPr>
          <w:rFonts w:ascii="Times New Roman" w:hAnsi="Times New Roman"/>
          <w:bCs/>
          <w:spacing w:val="1"/>
          <w:sz w:val="28"/>
          <w:szCs w:val="28"/>
        </w:rPr>
        <w:t xml:space="preserve">         В рамках </w:t>
      </w:r>
      <w:r w:rsidRPr="005F25B5">
        <w:rPr>
          <w:rFonts w:ascii="Times New Roman" w:hAnsi="Times New Roman"/>
          <w:sz w:val="28"/>
          <w:szCs w:val="28"/>
        </w:rPr>
        <w:t xml:space="preserve">адресной инвестиционной программы произведен комплексный капитальный ремонт </w:t>
      </w:r>
      <w:r w:rsidR="00927EF2" w:rsidRPr="005F25B5">
        <w:rPr>
          <w:rFonts w:ascii="Times New Roman" w:hAnsi="Times New Roman"/>
          <w:sz w:val="28"/>
          <w:szCs w:val="28"/>
        </w:rPr>
        <w:t>детск</w:t>
      </w:r>
      <w:r w:rsidR="008A4B94" w:rsidRPr="005F25B5">
        <w:rPr>
          <w:rFonts w:ascii="Times New Roman" w:hAnsi="Times New Roman"/>
          <w:sz w:val="28"/>
          <w:szCs w:val="28"/>
        </w:rPr>
        <w:t>ого</w:t>
      </w:r>
      <w:r w:rsidR="00927EF2" w:rsidRPr="005F25B5">
        <w:rPr>
          <w:rFonts w:ascii="Times New Roman" w:hAnsi="Times New Roman"/>
          <w:sz w:val="28"/>
          <w:szCs w:val="28"/>
        </w:rPr>
        <w:t xml:space="preserve"> оздоровительно-образовательн</w:t>
      </w:r>
      <w:r w:rsidR="008A4B94" w:rsidRPr="005F25B5">
        <w:rPr>
          <w:rFonts w:ascii="Times New Roman" w:hAnsi="Times New Roman"/>
          <w:sz w:val="28"/>
          <w:szCs w:val="28"/>
        </w:rPr>
        <w:t>ого</w:t>
      </w:r>
      <w:r w:rsidR="00927EF2" w:rsidRPr="005F25B5">
        <w:rPr>
          <w:rFonts w:ascii="Times New Roman" w:hAnsi="Times New Roman"/>
          <w:sz w:val="28"/>
          <w:szCs w:val="28"/>
        </w:rPr>
        <w:t xml:space="preserve"> центр</w:t>
      </w:r>
      <w:r w:rsidR="008A4B94" w:rsidRPr="005F25B5">
        <w:rPr>
          <w:rFonts w:ascii="Times New Roman" w:hAnsi="Times New Roman"/>
          <w:sz w:val="28"/>
          <w:szCs w:val="28"/>
        </w:rPr>
        <w:t>а</w:t>
      </w:r>
      <w:r w:rsidRPr="005F25B5">
        <w:rPr>
          <w:rFonts w:ascii="Times New Roman" w:hAnsi="Times New Roman"/>
          <w:sz w:val="28"/>
          <w:szCs w:val="28"/>
        </w:rPr>
        <w:t xml:space="preserve"> «Теплый Стан» в </w:t>
      </w:r>
      <w:r w:rsidR="008A4B94" w:rsidRPr="005F25B5">
        <w:rPr>
          <w:rFonts w:ascii="Times New Roman" w:hAnsi="Times New Roman"/>
          <w:sz w:val="28"/>
          <w:szCs w:val="28"/>
        </w:rPr>
        <w:t>с. Васильевка.</w:t>
      </w:r>
      <w:r w:rsidR="006713D8" w:rsidRPr="005F25B5">
        <w:t xml:space="preserve"> </w:t>
      </w:r>
    </w:p>
    <w:p w:rsidR="003F7C41" w:rsidRPr="005F25B5" w:rsidRDefault="008C5CC1" w:rsidP="00843330">
      <w:pPr>
        <w:spacing w:after="0" w:line="240" w:lineRule="auto"/>
        <w:ind w:firstLine="567"/>
        <w:jc w:val="both"/>
        <w:rPr>
          <w:rFonts w:ascii="Times New Roman" w:hAnsi="Times New Roman"/>
          <w:sz w:val="28"/>
          <w:szCs w:val="28"/>
        </w:rPr>
      </w:pPr>
      <w:r w:rsidRPr="005F25B5">
        <w:rPr>
          <w:rFonts w:ascii="Times New Roman" w:hAnsi="Times New Roman"/>
          <w:sz w:val="28"/>
          <w:szCs w:val="28"/>
        </w:rPr>
        <w:t>В 2026 году запланировано проведение комплексного капитального ремонта детского сада «Солнышко». Ремонтные работы начались в январе и уже идут полным ходом.</w:t>
      </w:r>
    </w:p>
    <w:p w:rsidR="008C5CC1" w:rsidRPr="005F25B5" w:rsidRDefault="008C5CC1" w:rsidP="00843330">
      <w:pPr>
        <w:spacing w:after="0" w:line="240" w:lineRule="auto"/>
        <w:ind w:firstLine="567"/>
        <w:jc w:val="both"/>
        <w:rPr>
          <w:rFonts w:ascii="Times New Roman" w:hAnsi="Times New Roman"/>
          <w:sz w:val="28"/>
          <w:szCs w:val="28"/>
        </w:rPr>
      </w:pPr>
      <w:r w:rsidRPr="005F25B5">
        <w:rPr>
          <w:rFonts w:ascii="Times New Roman" w:hAnsi="Times New Roman"/>
          <w:sz w:val="28"/>
          <w:szCs w:val="28"/>
        </w:rPr>
        <w:t xml:space="preserve">     Пристальное внимание уделяется антитеррористической защищённости как школ так и детских садов. По состоянию на 01.09.2025 года все образовательные организации имеют ограждение по периметру территории;</w:t>
      </w:r>
    </w:p>
    <w:p w:rsidR="008C5CC1" w:rsidRPr="005F25B5" w:rsidRDefault="008C5CC1" w:rsidP="00843330">
      <w:pPr>
        <w:spacing w:after="0" w:line="240" w:lineRule="auto"/>
        <w:jc w:val="both"/>
        <w:rPr>
          <w:rFonts w:ascii="Times New Roman" w:hAnsi="Times New Roman"/>
          <w:sz w:val="28"/>
          <w:szCs w:val="28"/>
        </w:rPr>
      </w:pPr>
      <w:r w:rsidRPr="005F25B5">
        <w:rPr>
          <w:rFonts w:ascii="Times New Roman" w:hAnsi="Times New Roman"/>
          <w:sz w:val="28"/>
          <w:szCs w:val="28"/>
        </w:rPr>
        <w:t xml:space="preserve">оборудованы системой видеонаблюдения,  установлены кнопки экстренного вызова полиции с выводом их на пульт отдела вневедомственной охраны; </w:t>
      </w:r>
    </w:p>
    <w:p w:rsidR="008C5CC1" w:rsidRPr="005F25B5" w:rsidRDefault="008C5CC1" w:rsidP="00843330">
      <w:pPr>
        <w:spacing w:after="0" w:line="240" w:lineRule="auto"/>
        <w:jc w:val="both"/>
        <w:rPr>
          <w:rFonts w:ascii="Times New Roman" w:hAnsi="Times New Roman"/>
          <w:sz w:val="28"/>
          <w:szCs w:val="28"/>
        </w:rPr>
      </w:pPr>
      <w:r w:rsidRPr="005F25B5">
        <w:rPr>
          <w:rFonts w:ascii="Times New Roman" w:hAnsi="Times New Roman"/>
          <w:sz w:val="28"/>
          <w:szCs w:val="28"/>
        </w:rPr>
        <w:t>3 школы оборудованы системой контроля и управления доступа в здание, 3 детских сада имеют домофоны.</w:t>
      </w:r>
    </w:p>
    <w:p w:rsidR="008C5CC1" w:rsidRPr="005F25B5" w:rsidRDefault="008C5CC1" w:rsidP="00843330">
      <w:pPr>
        <w:spacing w:after="0" w:line="240" w:lineRule="auto"/>
        <w:jc w:val="both"/>
        <w:rPr>
          <w:rFonts w:ascii="Times New Roman" w:hAnsi="Times New Roman"/>
          <w:sz w:val="28"/>
          <w:szCs w:val="28"/>
        </w:rPr>
      </w:pPr>
      <w:r w:rsidRPr="005F25B5">
        <w:rPr>
          <w:rFonts w:ascii="Times New Roman" w:hAnsi="Times New Roman"/>
          <w:sz w:val="28"/>
          <w:szCs w:val="28"/>
        </w:rPr>
        <w:t xml:space="preserve">      В прошедшем учебном году большое внимание уделялось созданию условий для обеспечения качественного общего и дошкольного образования. За счёт субвенций из областного бюджета на учебные расходы, субсидий из муниципального бюджета на исполнение муниципального задания было приобретено оборудование  (компьютерной техники, интерактивного оборудования (интерактивные доски), учебного оборудования учебно-наглядных пособий, учебной мебели, спортивного оборудования и инвентаря, игрового оборудования, игр, игрушек, игровой мебели, уличного игрового оборудования для прогулочных участков) </w:t>
      </w:r>
      <w:r w:rsidRPr="005F25B5">
        <w:rPr>
          <w:rFonts w:ascii="Times New Roman" w:hAnsi="Times New Roman"/>
          <w:sz w:val="28"/>
          <w:szCs w:val="28"/>
          <w:u w:val="single"/>
        </w:rPr>
        <w:t>в школы</w:t>
      </w:r>
      <w:r w:rsidRPr="005F25B5">
        <w:rPr>
          <w:rFonts w:ascii="Times New Roman" w:hAnsi="Times New Roman"/>
          <w:sz w:val="28"/>
          <w:szCs w:val="28"/>
        </w:rPr>
        <w:t xml:space="preserve"> на сумму 20</w:t>
      </w:r>
      <w:r w:rsidR="001F6900" w:rsidRPr="005F25B5">
        <w:rPr>
          <w:rFonts w:ascii="Times New Roman" w:hAnsi="Times New Roman"/>
          <w:sz w:val="28"/>
          <w:szCs w:val="28"/>
        </w:rPr>
        <w:t>,2</w:t>
      </w:r>
      <w:r w:rsidRPr="005F25B5">
        <w:rPr>
          <w:rFonts w:ascii="Times New Roman" w:hAnsi="Times New Roman"/>
          <w:sz w:val="28"/>
          <w:szCs w:val="28"/>
        </w:rPr>
        <w:t xml:space="preserve"> </w:t>
      </w:r>
      <w:r w:rsidR="001F6900" w:rsidRPr="005F25B5">
        <w:rPr>
          <w:rFonts w:ascii="Times New Roman" w:hAnsi="Times New Roman"/>
          <w:sz w:val="28"/>
          <w:szCs w:val="28"/>
        </w:rPr>
        <w:t>млн</w:t>
      </w:r>
      <w:r w:rsidRPr="005F25B5">
        <w:rPr>
          <w:rFonts w:ascii="Times New Roman" w:hAnsi="Times New Roman"/>
          <w:sz w:val="28"/>
          <w:szCs w:val="28"/>
        </w:rPr>
        <w:t xml:space="preserve">. руб., </w:t>
      </w:r>
      <w:r w:rsidRPr="005F25B5">
        <w:rPr>
          <w:rFonts w:ascii="Times New Roman" w:hAnsi="Times New Roman"/>
          <w:sz w:val="28"/>
          <w:szCs w:val="28"/>
          <w:u w:val="single"/>
        </w:rPr>
        <w:t>в детские  сады</w:t>
      </w:r>
      <w:r w:rsidRPr="005F25B5">
        <w:rPr>
          <w:rFonts w:ascii="Times New Roman" w:hAnsi="Times New Roman"/>
          <w:sz w:val="28"/>
          <w:szCs w:val="28"/>
        </w:rPr>
        <w:t xml:space="preserve"> на сумму 17</w:t>
      </w:r>
      <w:r w:rsidR="001F6900" w:rsidRPr="005F25B5">
        <w:rPr>
          <w:rFonts w:ascii="Times New Roman" w:hAnsi="Times New Roman"/>
          <w:sz w:val="28"/>
          <w:szCs w:val="28"/>
        </w:rPr>
        <w:t>,3</w:t>
      </w:r>
      <w:r w:rsidRPr="005F25B5">
        <w:rPr>
          <w:rFonts w:ascii="Times New Roman" w:hAnsi="Times New Roman"/>
          <w:sz w:val="28"/>
          <w:szCs w:val="28"/>
        </w:rPr>
        <w:t xml:space="preserve"> </w:t>
      </w:r>
      <w:r w:rsidR="001F6900" w:rsidRPr="005F25B5">
        <w:rPr>
          <w:rFonts w:ascii="Times New Roman" w:hAnsi="Times New Roman"/>
          <w:sz w:val="28"/>
          <w:szCs w:val="28"/>
        </w:rPr>
        <w:t>млн</w:t>
      </w:r>
      <w:r w:rsidRPr="005F25B5">
        <w:rPr>
          <w:rFonts w:ascii="Times New Roman" w:hAnsi="Times New Roman"/>
          <w:sz w:val="28"/>
          <w:szCs w:val="28"/>
        </w:rPr>
        <w:t>. руб. Кроме того, закуплено учебников на сумму  4</w:t>
      </w:r>
      <w:r w:rsidR="001F6900" w:rsidRPr="005F25B5">
        <w:rPr>
          <w:rFonts w:ascii="Times New Roman" w:hAnsi="Times New Roman"/>
          <w:sz w:val="28"/>
          <w:szCs w:val="28"/>
        </w:rPr>
        <w:t>,</w:t>
      </w:r>
      <w:r w:rsidRPr="005F25B5">
        <w:rPr>
          <w:rFonts w:ascii="Times New Roman" w:hAnsi="Times New Roman"/>
          <w:sz w:val="28"/>
          <w:szCs w:val="28"/>
        </w:rPr>
        <w:t xml:space="preserve">9 </w:t>
      </w:r>
      <w:r w:rsidR="001F6900" w:rsidRPr="005F25B5">
        <w:rPr>
          <w:rFonts w:ascii="Times New Roman" w:hAnsi="Times New Roman"/>
          <w:sz w:val="28"/>
          <w:szCs w:val="28"/>
        </w:rPr>
        <w:t>млн</w:t>
      </w:r>
      <w:r w:rsidRPr="005F25B5">
        <w:rPr>
          <w:rFonts w:ascii="Times New Roman" w:hAnsi="Times New Roman"/>
          <w:sz w:val="28"/>
          <w:szCs w:val="28"/>
        </w:rPr>
        <w:t>. руб.</w:t>
      </w:r>
    </w:p>
    <w:p w:rsidR="008C5CC1" w:rsidRPr="005F25B5" w:rsidRDefault="008C5CC1" w:rsidP="00843330">
      <w:pPr>
        <w:spacing w:after="0" w:line="240" w:lineRule="auto"/>
        <w:ind w:firstLine="426"/>
        <w:contextualSpacing/>
        <w:jc w:val="both"/>
        <w:rPr>
          <w:rFonts w:ascii="Times New Roman" w:eastAsia="Times New Roman" w:hAnsi="Times New Roman"/>
          <w:i/>
          <w:sz w:val="28"/>
          <w:szCs w:val="28"/>
        </w:rPr>
      </w:pPr>
      <w:r w:rsidRPr="005F25B5">
        <w:rPr>
          <w:rFonts w:ascii="Times New Roman" w:eastAsia="Times New Roman" w:hAnsi="Times New Roman"/>
          <w:sz w:val="28"/>
          <w:szCs w:val="28"/>
        </w:rPr>
        <w:t>Важным условием качественного функционирования образовательной системы является наличие  квалифицированных высокопрофессиональных кадров</w:t>
      </w:r>
      <w:r w:rsidRPr="005F25B5">
        <w:rPr>
          <w:rFonts w:ascii="Times New Roman" w:eastAsia="Times New Roman" w:hAnsi="Times New Roman"/>
          <w:i/>
          <w:sz w:val="28"/>
          <w:szCs w:val="28"/>
        </w:rPr>
        <w:t>.</w:t>
      </w:r>
    </w:p>
    <w:p w:rsidR="008C5CC1" w:rsidRPr="005F25B5" w:rsidRDefault="008C5CC1" w:rsidP="00843330">
      <w:pPr>
        <w:shd w:val="clear" w:color="auto" w:fill="FFFFFF"/>
        <w:spacing w:after="0" w:line="240" w:lineRule="auto"/>
        <w:ind w:firstLine="567"/>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Всего в системе образования Сеченовского муниципального округа на 01.01.2026 год трудится 236 педагогических и 27 руководящий работников, из них:</w:t>
      </w:r>
    </w:p>
    <w:p w:rsidR="008C5CC1" w:rsidRPr="005F25B5" w:rsidRDefault="008C5CC1" w:rsidP="00843330">
      <w:pPr>
        <w:shd w:val="clear" w:color="auto" w:fill="FFFFFF"/>
        <w:spacing w:after="0" w:line="240" w:lineRule="auto"/>
        <w:ind w:firstLine="567"/>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педагоги детских садов - 46 чел. (воспитателей - 38 чел.);</w:t>
      </w:r>
    </w:p>
    <w:p w:rsidR="008C5CC1" w:rsidRPr="005F25B5" w:rsidRDefault="008C5CC1" w:rsidP="00843330">
      <w:pPr>
        <w:shd w:val="clear" w:color="auto" w:fill="FFFFFF"/>
        <w:spacing w:after="0" w:line="240" w:lineRule="auto"/>
        <w:ind w:firstLine="567"/>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педагоги школ – 184 чел. (учителей - 155 чел.);</w:t>
      </w:r>
    </w:p>
    <w:p w:rsidR="008C5CC1" w:rsidRPr="005F25B5" w:rsidRDefault="008C5CC1" w:rsidP="00843330">
      <w:pPr>
        <w:shd w:val="clear" w:color="auto" w:fill="FFFFFF"/>
        <w:spacing w:after="0" w:line="240" w:lineRule="auto"/>
        <w:ind w:firstLine="567"/>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педагоги учреждения дополнительного образования – 6 чел. (без совместителей).</w:t>
      </w:r>
    </w:p>
    <w:p w:rsidR="008C5CC1" w:rsidRPr="005F25B5" w:rsidRDefault="008C5CC1" w:rsidP="00843330">
      <w:pPr>
        <w:shd w:val="clear" w:color="auto" w:fill="FFFFFF"/>
        <w:spacing w:after="0" w:line="240" w:lineRule="auto"/>
        <w:ind w:firstLine="567"/>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Высшую квалификационную категорию имеют более трети педагогов (35,4%).</w:t>
      </w:r>
    </w:p>
    <w:p w:rsidR="008C5CC1" w:rsidRPr="005F25B5" w:rsidRDefault="008C5CC1" w:rsidP="00843330">
      <w:pPr>
        <w:shd w:val="clear" w:color="auto" w:fill="FFFFFF"/>
        <w:spacing w:after="0" w:line="240" w:lineRule="auto"/>
        <w:ind w:firstLine="567"/>
        <w:jc w:val="both"/>
        <w:rPr>
          <w:sz w:val="28"/>
          <w:szCs w:val="28"/>
        </w:rPr>
      </w:pPr>
      <w:r w:rsidRPr="005F25B5">
        <w:rPr>
          <w:rFonts w:ascii="Times New Roman" w:eastAsia="Times New Roman" w:hAnsi="Times New Roman"/>
          <w:sz w:val="28"/>
          <w:szCs w:val="28"/>
          <w:lang w:eastAsia="ru-RU"/>
        </w:rPr>
        <w:t>Высшее образование имеют 91 % педагогических работников.</w:t>
      </w:r>
    </w:p>
    <w:p w:rsidR="00AA217E" w:rsidRPr="005F25B5" w:rsidRDefault="008C5CC1" w:rsidP="00843330">
      <w:pPr>
        <w:pBdr>
          <w:top w:val="nil"/>
          <w:left w:val="nil"/>
          <w:bottom w:val="nil"/>
          <w:right w:val="nil"/>
          <w:between w:val="nil"/>
        </w:pBdr>
        <w:spacing w:after="0" w:line="240" w:lineRule="auto"/>
        <w:ind w:firstLine="567"/>
        <w:jc w:val="both"/>
        <w:rPr>
          <w:rFonts w:ascii="Times New Roman" w:hAnsi="Times New Roman"/>
          <w:b/>
          <w:sz w:val="28"/>
          <w:szCs w:val="28"/>
          <w:u w:val="single"/>
        </w:rPr>
      </w:pPr>
      <w:r w:rsidRPr="005F25B5">
        <w:rPr>
          <w:rFonts w:ascii="Times New Roman" w:hAnsi="Times New Roman"/>
          <w:sz w:val="28"/>
          <w:szCs w:val="28"/>
        </w:rPr>
        <w:t>В 2025 году в округе была продолжена работа по выполнению Указов  Президента РФ В.В. Путин</w:t>
      </w:r>
      <w:r w:rsidR="002A4D69">
        <w:rPr>
          <w:rFonts w:ascii="Times New Roman" w:hAnsi="Times New Roman"/>
          <w:sz w:val="28"/>
          <w:szCs w:val="28"/>
        </w:rPr>
        <w:t>а</w:t>
      </w:r>
      <w:r w:rsidRPr="005F25B5">
        <w:rPr>
          <w:rFonts w:ascii="Times New Roman" w:hAnsi="Times New Roman"/>
          <w:sz w:val="28"/>
          <w:szCs w:val="28"/>
        </w:rPr>
        <w:t>, касающихся заработной платы педагогических работников.</w:t>
      </w:r>
      <w:r w:rsidRPr="005F25B5">
        <w:rPr>
          <w:rFonts w:ascii="Times New Roman" w:hAnsi="Times New Roman"/>
          <w:b/>
          <w:sz w:val="28"/>
          <w:szCs w:val="28"/>
          <w:u w:val="single"/>
        </w:rPr>
        <w:t xml:space="preserve"> </w:t>
      </w:r>
      <w:r w:rsidR="00AA217E" w:rsidRPr="005F25B5">
        <w:rPr>
          <w:rFonts w:ascii="Times New Roman" w:eastAsia="Times New Roman" w:hAnsi="Times New Roman"/>
          <w:sz w:val="28"/>
          <w:szCs w:val="28"/>
          <w:lang w:eastAsia="ru-RU"/>
        </w:rPr>
        <w:lastRenderedPageBreak/>
        <w:t>Средняя заработная плата педагогических работников за 2025 год составила: в общеобразовательных учреждениях 59156 руб. руб. (2024 -  55634руб.), в дошкольных образовательных учреждениях 48613 руб. (2024 -  43 359  руб.) в учреждениях дополнительного образования детей 58452руб. (2024- 55 954  руб.).</w:t>
      </w:r>
    </w:p>
    <w:p w:rsidR="008C5CC1" w:rsidRPr="005F25B5" w:rsidRDefault="008C5CC1" w:rsidP="00843330">
      <w:pPr>
        <w:pBdr>
          <w:top w:val="nil"/>
          <w:left w:val="nil"/>
          <w:bottom w:val="nil"/>
          <w:right w:val="nil"/>
          <w:between w:val="nil"/>
        </w:pBdr>
        <w:spacing w:after="0" w:line="240" w:lineRule="auto"/>
        <w:jc w:val="both"/>
        <w:rPr>
          <w:rFonts w:ascii="Times New Roman" w:hAnsi="Times New Roman"/>
          <w:sz w:val="28"/>
          <w:szCs w:val="28"/>
        </w:rPr>
      </w:pPr>
      <w:r w:rsidRPr="005F25B5">
        <w:rPr>
          <w:rFonts w:ascii="Times New Roman" w:hAnsi="Times New Roman"/>
          <w:sz w:val="28"/>
          <w:szCs w:val="28"/>
        </w:rPr>
        <w:tab/>
        <w:t>С 1 сентября 2020г. по поручению Президента РФ Путина В.В. все классные руководители общеобразовательных организаций округа получают дополнительное вознаграждение в размере 10 000,0 рублей ежемесячно. Количеств</w:t>
      </w:r>
      <w:r w:rsidR="00EC583B" w:rsidRPr="005F25B5">
        <w:rPr>
          <w:rFonts w:ascii="Times New Roman" w:hAnsi="Times New Roman"/>
          <w:sz w:val="28"/>
          <w:szCs w:val="28"/>
        </w:rPr>
        <w:t>о</w:t>
      </w:r>
      <w:r w:rsidRPr="005F25B5">
        <w:rPr>
          <w:rFonts w:ascii="Times New Roman" w:hAnsi="Times New Roman"/>
          <w:sz w:val="28"/>
          <w:szCs w:val="28"/>
        </w:rPr>
        <w:t xml:space="preserve"> педагогических работников, осуществляющих классное руководство и получающих дополнительное вознаграждение, составляет 117 человек (60 % от общего количества учителей).</w:t>
      </w:r>
    </w:p>
    <w:p w:rsidR="008C5CC1" w:rsidRPr="005F25B5" w:rsidRDefault="008C5CC1" w:rsidP="00843330">
      <w:pPr>
        <w:shd w:val="clear" w:color="auto" w:fill="FFFFFF"/>
        <w:spacing w:after="0" w:line="240" w:lineRule="auto"/>
        <w:ind w:firstLine="567"/>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 xml:space="preserve">За 2025 год на работу в образовательные организации округа привлечено 4 молодых педагога, возникает потребность в учителях русского языка и литературы, математики, иностранных языков и физической культуры.   </w:t>
      </w:r>
    </w:p>
    <w:p w:rsidR="008C5CC1" w:rsidRPr="005F25B5" w:rsidRDefault="008C5CC1" w:rsidP="00843330">
      <w:pPr>
        <w:shd w:val="clear" w:color="auto" w:fill="FFFFFF"/>
        <w:spacing w:after="0" w:line="240" w:lineRule="auto"/>
        <w:ind w:firstLine="567"/>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Ежегодно организуется заключение договоров о целевом обучении между выпускниками школ и школами округа.</w:t>
      </w:r>
    </w:p>
    <w:p w:rsidR="00D27E89" w:rsidRPr="0000434C" w:rsidRDefault="008C5CC1" w:rsidP="00843330">
      <w:pPr>
        <w:pBdr>
          <w:top w:val="nil"/>
          <w:left w:val="nil"/>
          <w:bottom w:val="nil"/>
          <w:right w:val="nil"/>
          <w:between w:val="nil"/>
        </w:pBdr>
        <w:spacing w:after="0" w:line="240" w:lineRule="auto"/>
        <w:ind w:firstLine="567"/>
        <w:jc w:val="both"/>
        <w:rPr>
          <w:rFonts w:ascii="Times New Roman" w:hAnsi="Times New Roman"/>
          <w:b/>
          <w:sz w:val="28"/>
          <w:szCs w:val="28"/>
        </w:rPr>
      </w:pPr>
      <w:r w:rsidRPr="005F25B5">
        <w:rPr>
          <w:rFonts w:ascii="Times New Roman" w:hAnsi="Times New Roman"/>
          <w:sz w:val="28"/>
          <w:szCs w:val="28"/>
        </w:rPr>
        <w:t>Общий объем расходов бюджета Сеченовского муниципального округа на общее образование в 2025 году составляет 601</w:t>
      </w:r>
      <w:r w:rsidR="001F6900" w:rsidRPr="005F25B5">
        <w:rPr>
          <w:rFonts w:ascii="Times New Roman" w:hAnsi="Times New Roman"/>
          <w:sz w:val="28"/>
          <w:szCs w:val="28"/>
        </w:rPr>
        <w:t>,7 млн</w:t>
      </w:r>
      <w:r w:rsidR="00EC583B" w:rsidRPr="005F25B5">
        <w:rPr>
          <w:rFonts w:ascii="Times New Roman" w:hAnsi="Times New Roman"/>
          <w:sz w:val="28"/>
          <w:szCs w:val="28"/>
        </w:rPr>
        <w:t xml:space="preserve">. рублей, </w:t>
      </w:r>
      <w:r w:rsidRPr="005F25B5">
        <w:rPr>
          <w:rFonts w:ascii="Times New Roman" w:hAnsi="Times New Roman"/>
          <w:sz w:val="28"/>
          <w:szCs w:val="28"/>
        </w:rPr>
        <w:t xml:space="preserve">в расчете на одного обучающегося в муниципальных общеобразовательных </w:t>
      </w:r>
      <w:r w:rsidRPr="0000434C">
        <w:rPr>
          <w:rFonts w:ascii="Times New Roman" w:hAnsi="Times New Roman"/>
          <w:sz w:val="28"/>
          <w:szCs w:val="28"/>
        </w:rPr>
        <w:t xml:space="preserve">организациях </w:t>
      </w:r>
      <w:r w:rsidR="00EC583B" w:rsidRPr="0000434C">
        <w:rPr>
          <w:rFonts w:ascii="Times New Roman" w:hAnsi="Times New Roman"/>
          <w:sz w:val="28"/>
          <w:szCs w:val="28"/>
        </w:rPr>
        <w:t>-</w:t>
      </w:r>
      <w:r w:rsidRPr="0000434C">
        <w:rPr>
          <w:rFonts w:ascii="Times New Roman" w:hAnsi="Times New Roman"/>
          <w:sz w:val="28"/>
          <w:szCs w:val="28"/>
        </w:rPr>
        <w:t xml:space="preserve"> </w:t>
      </w:r>
      <w:r w:rsidR="0074274C" w:rsidRPr="0000434C">
        <w:rPr>
          <w:rFonts w:ascii="Times New Roman" w:hAnsi="Times New Roman"/>
          <w:sz w:val="28"/>
          <w:szCs w:val="28"/>
        </w:rPr>
        <w:t>183991</w:t>
      </w:r>
      <w:r w:rsidRPr="0000434C">
        <w:rPr>
          <w:rFonts w:ascii="Times New Roman" w:hAnsi="Times New Roman"/>
          <w:sz w:val="28"/>
          <w:szCs w:val="28"/>
        </w:rPr>
        <w:t xml:space="preserve"> руб. (2024 год –</w:t>
      </w:r>
      <w:r w:rsidR="0074274C" w:rsidRPr="0000434C">
        <w:rPr>
          <w:rFonts w:ascii="Times New Roman" w:hAnsi="Times New Roman"/>
          <w:sz w:val="28"/>
          <w:szCs w:val="28"/>
        </w:rPr>
        <w:t>160624</w:t>
      </w:r>
      <w:r w:rsidRPr="0000434C">
        <w:rPr>
          <w:rFonts w:ascii="Times New Roman" w:hAnsi="Times New Roman"/>
          <w:sz w:val="28"/>
          <w:szCs w:val="28"/>
        </w:rPr>
        <w:t xml:space="preserve"> руб.).</w:t>
      </w:r>
    </w:p>
    <w:p w:rsidR="008C5CC1" w:rsidRPr="005F25B5" w:rsidRDefault="008C5CC1" w:rsidP="00843330">
      <w:pPr>
        <w:pBdr>
          <w:top w:val="nil"/>
          <w:left w:val="nil"/>
          <w:bottom w:val="nil"/>
          <w:right w:val="nil"/>
          <w:between w:val="nil"/>
        </w:pBdr>
        <w:spacing w:after="0" w:line="240" w:lineRule="auto"/>
        <w:jc w:val="both"/>
        <w:rPr>
          <w:rFonts w:ascii="Times New Roman" w:eastAsiaTheme="minorEastAsia" w:hAnsi="Times New Roman"/>
          <w:sz w:val="28"/>
          <w:szCs w:val="28"/>
          <w:lang w:eastAsia="ru-RU"/>
        </w:rPr>
      </w:pPr>
      <w:r w:rsidRPr="005F25B5">
        <w:rPr>
          <w:rFonts w:ascii="Times New Roman" w:eastAsia="Times New Roman" w:hAnsi="Times New Roman"/>
          <w:sz w:val="28"/>
          <w:szCs w:val="28"/>
        </w:rPr>
        <w:t>Но главными и основными показателями успешности образования являются  достижения обучающихся</w:t>
      </w:r>
      <w:r w:rsidRPr="005F25B5">
        <w:rPr>
          <w:rFonts w:ascii="Times New Roman" w:eastAsiaTheme="minorEastAsia" w:hAnsi="Times New Roman"/>
          <w:sz w:val="28"/>
          <w:szCs w:val="28"/>
          <w:lang w:eastAsia="ru-RU"/>
        </w:rPr>
        <w:t xml:space="preserve">.  </w:t>
      </w:r>
    </w:p>
    <w:p w:rsidR="008C5CC1" w:rsidRPr="005F25B5" w:rsidRDefault="008C5CC1" w:rsidP="00843330">
      <w:pPr>
        <w:spacing w:after="0" w:line="240" w:lineRule="auto"/>
        <w:ind w:firstLine="708"/>
        <w:contextualSpacing/>
        <w:jc w:val="both"/>
        <w:rPr>
          <w:rFonts w:ascii="Times New Roman" w:eastAsiaTheme="minorEastAsia" w:hAnsi="Times New Roman"/>
          <w:sz w:val="28"/>
          <w:szCs w:val="28"/>
          <w:lang w:eastAsia="ru-RU"/>
        </w:rPr>
      </w:pPr>
      <w:r w:rsidRPr="005F25B5">
        <w:rPr>
          <w:rFonts w:ascii="Times New Roman" w:eastAsiaTheme="minorEastAsia" w:hAnsi="Times New Roman"/>
          <w:sz w:val="28"/>
          <w:szCs w:val="28"/>
          <w:lang w:eastAsia="ru-RU"/>
        </w:rPr>
        <w:t xml:space="preserve">В Сеченовском районе испытания в форме ЕГЭ прошли по 10 общеобразовательным предметам  из 11, выпускники в этом году, как и в прошлом не сдавали географию. В  2025 году  в соответствии с Порядком выпускники для получения аттестата сдавали два обязательных предмета:  русский язык и математику (профильного или базового уровней), остальные предметы выпускники сдавали по своему выбору на добровольной основе. </w:t>
      </w:r>
    </w:p>
    <w:p w:rsidR="008C5CC1" w:rsidRPr="005F25B5" w:rsidRDefault="008C5CC1" w:rsidP="00843330">
      <w:pPr>
        <w:spacing w:after="0" w:line="240" w:lineRule="auto"/>
        <w:ind w:firstLine="708"/>
        <w:contextualSpacing/>
        <w:jc w:val="both"/>
        <w:rPr>
          <w:rFonts w:ascii="Times New Roman" w:eastAsiaTheme="minorEastAsia" w:hAnsi="Times New Roman"/>
          <w:sz w:val="28"/>
          <w:szCs w:val="28"/>
          <w:lang w:eastAsia="ru-RU"/>
        </w:rPr>
      </w:pPr>
      <w:r w:rsidRPr="005F25B5">
        <w:rPr>
          <w:rFonts w:ascii="Times New Roman" w:eastAsiaTheme="minorEastAsia" w:hAnsi="Times New Roman"/>
          <w:sz w:val="28"/>
          <w:szCs w:val="28"/>
          <w:lang w:eastAsia="ru-RU"/>
        </w:rPr>
        <w:t xml:space="preserve">Распределение интересов участников ЕГЭ (выпускники текущего года)  к сдаче предметов по выбору в 2025  году полностью соответствует тенденциям прошлых лет. </w:t>
      </w:r>
    </w:p>
    <w:p w:rsidR="008C5CC1" w:rsidRPr="005F25B5" w:rsidRDefault="008C5CC1" w:rsidP="00843330">
      <w:pPr>
        <w:spacing w:after="0" w:line="240" w:lineRule="auto"/>
        <w:ind w:firstLine="708"/>
        <w:contextualSpacing/>
        <w:jc w:val="both"/>
        <w:rPr>
          <w:rFonts w:ascii="Times New Roman" w:eastAsia="Times New Roman" w:hAnsi="Times New Roman"/>
          <w:sz w:val="28"/>
          <w:szCs w:val="28"/>
        </w:rPr>
      </w:pPr>
      <w:r w:rsidRPr="005F25B5">
        <w:rPr>
          <w:rFonts w:ascii="Times New Roman" w:eastAsia="Times New Roman" w:hAnsi="Times New Roman"/>
          <w:sz w:val="28"/>
          <w:szCs w:val="28"/>
        </w:rPr>
        <w:t>Мониторинг результатов ЕГЭ 2025 год</w:t>
      </w:r>
      <w:r w:rsidR="00792856" w:rsidRPr="005F25B5">
        <w:rPr>
          <w:rFonts w:ascii="Times New Roman" w:eastAsia="Times New Roman" w:hAnsi="Times New Roman"/>
          <w:sz w:val="28"/>
          <w:szCs w:val="28"/>
        </w:rPr>
        <w:t>а показывает, что средний балл</w:t>
      </w:r>
      <w:r w:rsidRPr="005F25B5">
        <w:rPr>
          <w:rFonts w:ascii="Times New Roman" w:eastAsia="Times New Roman" w:hAnsi="Times New Roman"/>
          <w:sz w:val="28"/>
          <w:szCs w:val="28"/>
        </w:rPr>
        <w:t xml:space="preserve"> участниками ЕГЭ 2025 года  по 7  общеобразовательным  предметам русскому языку, математике (профильный уровень), физике, информатике, химии, литературе, английскому языку  выше по сравнению с  прошлым 2024 годом, (наибольший прирост по английскому языку на 43,33 балла, по физике на 16,83 балла, по информатике на 15,54 балла),  по остальным предметам результаты 2025 года ниже предыдущего, наибольшее снижение балла фиксируется:  по истории  на 11,68 балла, по  биологии  - на 6,83 по обществознанию  на 3,85 балла.  По 7  общеобразовательным  предметам (русскому языку, математике (профильный уровень), биологии, физике, литературе, английскому языку и информатике из 10 сдаваемых в форме ЕГЭ результаты выше среднеобластных показателей.  </w:t>
      </w:r>
    </w:p>
    <w:p w:rsidR="008C5CC1" w:rsidRPr="005F25B5" w:rsidRDefault="008C5CC1" w:rsidP="00843330">
      <w:pPr>
        <w:spacing w:after="0" w:line="240" w:lineRule="auto"/>
        <w:ind w:firstLine="708"/>
        <w:contextualSpacing/>
        <w:jc w:val="both"/>
        <w:rPr>
          <w:rFonts w:ascii="Times New Roman" w:eastAsia="Times New Roman" w:hAnsi="Times New Roman"/>
          <w:sz w:val="28"/>
          <w:szCs w:val="28"/>
        </w:rPr>
      </w:pPr>
      <w:r w:rsidRPr="005F25B5">
        <w:rPr>
          <w:rFonts w:ascii="Times New Roman" w:eastAsia="Times New Roman" w:hAnsi="Times New Roman"/>
          <w:sz w:val="28"/>
          <w:szCs w:val="28"/>
          <w:lang w:eastAsia="ru-RU"/>
        </w:rPr>
        <w:t>Вместе с тем, необходимо усилить работу с обучающимися старших классов общеобразовательных организаций по обоснованности выбора предмета для сдачи ЕГЭ во избежание неудовлетворительных результатов.</w:t>
      </w:r>
    </w:p>
    <w:p w:rsidR="008C5CC1" w:rsidRPr="005F25B5" w:rsidRDefault="008C5CC1" w:rsidP="00843330">
      <w:pPr>
        <w:spacing w:after="0" w:line="240" w:lineRule="auto"/>
        <w:jc w:val="both"/>
        <w:rPr>
          <w:rFonts w:ascii="Times New Roman" w:eastAsia="Times New Roman" w:hAnsi="Times New Roman"/>
          <w:sz w:val="28"/>
          <w:szCs w:val="28"/>
          <w:lang w:eastAsia="ru-RU"/>
        </w:rPr>
      </w:pPr>
      <w:r w:rsidRPr="005F25B5">
        <w:rPr>
          <w:rFonts w:ascii="Times New Roman" w:eastAsia="Times New Roman" w:hAnsi="Times New Roman"/>
          <w:sz w:val="28"/>
          <w:szCs w:val="28"/>
          <w:u w:val="single"/>
          <w:lang w:eastAsia="ru-RU"/>
        </w:rPr>
        <w:t>Все выпускники 9 классов</w:t>
      </w:r>
      <w:r w:rsidRPr="005F25B5">
        <w:rPr>
          <w:rFonts w:ascii="Times New Roman" w:eastAsia="Times New Roman" w:hAnsi="Times New Roman"/>
          <w:sz w:val="28"/>
          <w:szCs w:val="28"/>
          <w:lang w:eastAsia="ru-RU"/>
        </w:rPr>
        <w:t xml:space="preserve"> успешно  сдали экзамены по всем предметам и получили документ государственного образца об основном общем образовании,  10  выпускников (9,3%) (8 выпускников МБОУ Сеченовской средней школы, по 1 выпускнику – МБОУ Верхне-Талызинская средняя школа и  МБОУ Мамлейская  основная школа)  получили  аттестаты об основном общем образовании с отличием. </w:t>
      </w:r>
    </w:p>
    <w:p w:rsidR="008C5CC1" w:rsidRPr="005F25B5" w:rsidRDefault="008C5CC1" w:rsidP="00843330">
      <w:pPr>
        <w:shd w:val="clear" w:color="auto" w:fill="FFFFFF"/>
        <w:spacing w:after="0" w:line="240" w:lineRule="auto"/>
        <w:ind w:firstLine="567"/>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lastRenderedPageBreak/>
        <w:t xml:space="preserve">Необходимо отметить успешное участие учащихся округа в муниципальном (отборочном) и региональном этапах Российской психолого-педагогической олимпиады школьников им. К.Д. Ушинского. Учащаяся  Верхне-Талызинской средней школы Панфилова Юлия по итогам регионального этапа признана призером, уступив 0,5б. победителю. </w:t>
      </w:r>
    </w:p>
    <w:p w:rsidR="008C5CC1" w:rsidRPr="005F25B5" w:rsidRDefault="008C5CC1" w:rsidP="00843330">
      <w:pPr>
        <w:shd w:val="clear" w:color="auto" w:fill="FFFFFF"/>
        <w:spacing w:after="0" w:line="240" w:lineRule="auto"/>
        <w:ind w:firstLine="567"/>
        <w:jc w:val="both"/>
        <w:rPr>
          <w:rFonts w:ascii="Times New Roman" w:eastAsia="Times New Roman" w:hAnsi="Times New Roman"/>
          <w:sz w:val="28"/>
          <w:szCs w:val="28"/>
          <w:lang w:eastAsia="ru-RU"/>
        </w:rPr>
      </w:pPr>
      <w:r w:rsidRPr="005F25B5">
        <w:rPr>
          <w:rFonts w:ascii="Times New Roman" w:eastAsia="Times New Roman" w:hAnsi="Times New Roman"/>
          <w:sz w:val="28"/>
          <w:szCs w:val="28"/>
          <w:lang w:eastAsia="ru-RU"/>
        </w:rPr>
        <w:t>Стало традиционным проведение муниципальной олимпиады среди учащихся 4-х классов общеобразовательных организаций Сеченовского муниципального округа. В 2025 году в олимпиаде приняли участие 49 обучающихся 4-х классов из 9 общеобразовательных организаций Сеченовского муниципального</w:t>
      </w:r>
      <w:r w:rsidR="00E05092">
        <w:rPr>
          <w:rFonts w:ascii="Times New Roman" w:eastAsia="Times New Roman" w:hAnsi="Times New Roman"/>
          <w:sz w:val="28"/>
          <w:szCs w:val="28"/>
          <w:lang w:eastAsia="ru-RU"/>
        </w:rPr>
        <w:t xml:space="preserve"> округа</w:t>
      </w:r>
      <w:r w:rsidRPr="005F25B5">
        <w:rPr>
          <w:rFonts w:ascii="Times New Roman" w:eastAsia="Times New Roman" w:hAnsi="Times New Roman"/>
          <w:sz w:val="28"/>
          <w:szCs w:val="28"/>
          <w:lang w:eastAsia="ru-RU"/>
        </w:rPr>
        <w:t xml:space="preserve">. </w:t>
      </w:r>
    </w:p>
    <w:p w:rsidR="008C5CC1" w:rsidRDefault="008C5CC1" w:rsidP="00996761">
      <w:pPr>
        <w:shd w:val="clear" w:color="auto" w:fill="FFFFFF"/>
        <w:spacing w:after="0" w:line="240" w:lineRule="auto"/>
        <w:ind w:firstLine="567"/>
        <w:jc w:val="both"/>
        <w:rPr>
          <w:rFonts w:ascii="Times New Roman" w:eastAsia="Times New Roman" w:hAnsi="Times New Roman"/>
          <w:b/>
          <w:bCs/>
          <w:sz w:val="28"/>
          <w:szCs w:val="28"/>
          <w:lang w:eastAsia="ru-RU"/>
        </w:rPr>
      </w:pPr>
      <w:r w:rsidRPr="005F25B5">
        <w:rPr>
          <w:rFonts w:ascii="Times New Roman" w:eastAsia="Times New Roman" w:hAnsi="Times New Roman"/>
          <w:b/>
          <w:bCs/>
          <w:sz w:val="28"/>
          <w:szCs w:val="28"/>
          <w:lang w:eastAsia="ru-RU"/>
        </w:rPr>
        <w:t>1.Дополнительное образование</w:t>
      </w:r>
    </w:p>
    <w:p w:rsidR="005B319F" w:rsidRPr="005B319F" w:rsidRDefault="005B319F" w:rsidP="005B319F">
      <w:pPr>
        <w:shd w:val="clear" w:color="auto" w:fill="FFFFFF" w:themeFill="background1"/>
        <w:spacing w:after="0" w:line="240" w:lineRule="auto"/>
        <w:ind w:firstLine="567"/>
        <w:jc w:val="both"/>
        <w:rPr>
          <w:rFonts w:ascii="Times New Roman" w:eastAsia="Times New Roman" w:hAnsi="Times New Roman"/>
          <w:color w:val="000000" w:themeColor="text1"/>
          <w:sz w:val="28"/>
          <w:szCs w:val="28"/>
          <w:lang w:eastAsia="ru-RU"/>
        </w:rPr>
      </w:pPr>
      <w:r w:rsidRPr="005B319F">
        <w:rPr>
          <w:rFonts w:ascii="Times New Roman" w:eastAsia="Times New Roman" w:hAnsi="Times New Roman"/>
          <w:color w:val="000000" w:themeColor="text1"/>
          <w:sz w:val="28"/>
          <w:szCs w:val="28"/>
          <w:shd w:val="clear" w:color="auto" w:fill="FFFFFF"/>
          <w:lang w:eastAsia="ru-RU"/>
        </w:rPr>
        <w:t>Сеченовский муниципальный округ в системе дополнительного образования представлено 1 учреждением – Центр спортивного и эстетического воспитания детей, где в 21-м объединении (35 групп) обучаются 583 ребёнка.</w:t>
      </w:r>
    </w:p>
    <w:p w:rsidR="005B319F" w:rsidRPr="005B319F" w:rsidRDefault="005B319F" w:rsidP="005B319F">
      <w:pPr>
        <w:shd w:val="clear" w:color="auto" w:fill="FFFFFF" w:themeFill="background1"/>
        <w:spacing w:after="0" w:line="240" w:lineRule="auto"/>
        <w:ind w:firstLine="567"/>
        <w:jc w:val="both"/>
        <w:rPr>
          <w:rFonts w:ascii="Times New Roman" w:eastAsia="Times New Roman" w:hAnsi="Times New Roman"/>
          <w:color w:val="000000" w:themeColor="text1"/>
          <w:sz w:val="28"/>
          <w:szCs w:val="28"/>
          <w:lang w:eastAsia="ru-RU"/>
        </w:rPr>
      </w:pPr>
      <w:r w:rsidRPr="005B319F">
        <w:rPr>
          <w:rFonts w:ascii="Times New Roman" w:eastAsia="Times New Roman" w:hAnsi="Times New Roman"/>
          <w:color w:val="000000" w:themeColor="text1"/>
          <w:sz w:val="28"/>
          <w:szCs w:val="28"/>
          <w:shd w:val="clear" w:color="auto" w:fill="FFFFFF"/>
          <w:lang w:eastAsia="ru-RU"/>
        </w:rPr>
        <w:t>С детьми в учреждениях дополнительного образования работают 19 педагогов (8 педагогов дополнительного образования, 11 тренеров-преподавателей), 2 методиста:  4 с высшей квалификационной категорией (20 %), 10 с первой квалификационной категорией (48 %).</w:t>
      </w:r>
    </w:p>
    <w:p w:rsidR="00BF3D2F" w:rsidRDefault="00BF3D2F" w:rsidP="005B319F">
      <w:pPr>
        <w:shd w:val="clear" w:color="auto" w:fill="FFFFFF" w:themeFill="background1"/>
        <w:spacing w:after="0" w:line="240" w:lineRule="auto"/>
        <w:ind w:firstLine="567"/>
        <w:jc w:val="both"/>
        <w:rPr>
          <w:rFonts w:ascii="Times New Roman" w:eastAsia="Times New Roman" w:hAnsi="Times New Roman"/>
          <w:color w:val="000000" w:themeColor="text1"/>
          <w:sz w:val="28"/>
          <w:szCs w:val="28"/>
          <w:shd w:val="clear" w:color="auto" w:fill="FFFFFF"/>
          <w:lang w:eastAsia="ru-RU"/>
        </w:rPr>
      </w:pPr>
      <w:r>
        <w:rPr>
          <w:rFonts w:ascii="Times New Roman" w:eastAsia="Times New Roman" w:hAnsi="Times New Roman"/>
          <w:color w:val="000000" w:themeColor="text1"/>
          <w:sz w:val="28"/>
          <w:szCs w:val="28"/>
          <w:shd w:val="clear" w:color="auto" w:fill="FFFFFF"/>
          <w:lang w:eastAsia="ru-RU"/>
        </w:rPr>
        <w:t>На территории Сеченовского МО работает автоматизированная информационная система « Навигатор дополнительного образования Нижегородской области».</w:t>
      </w:r>
    </w:p>
    <w:p w:rsidR="009037B9" w:rsidRDefault="005B319F" w:rsidP="005B319F">
      <w:pPr>
        <w:shd w:val="clear" w:color="auto" w:fill="FFFFFF" w:themeFill="background1"/>
        <w:spacing w:after="0" w:line="240" w:lineRule="auto"/>
        <w:ind w:firstLine="567"/>
        <w:jc w:val="both"/>
        <w:rPr>
          <w:rFonts w:ascii="Times New Roman" w:eastAsia="Times New Roman" w:hAnsi="Times New Roman"/>
          <w:color w:val="000000" w:themeColor="text1"/>
          <w:sz w:val="28"/>
          <w:szCs w:val="28"/>
          <w:shd w:val="clear" w:color="auto" w:fill="FFFFFF"/>
          <w:lang w:eastAsia="ru-RU"/>
        </w:rPr>
      </w:pPr>
      <w:r w:rsidRPr="005B319F">
        <w:rPr>
          <w:rFonts w:ascii="Times New Roman" w:eastAsia="Times New Roman" w:hAnsi="Times New Roman"/>
          <w:color w:val="000000" w:themeColor="text1"/>
          <w:sz w:val="28"/>
          <w:szCs w:val="28"/>
          <w:shd w:val="clear" w:color="auto" w:fill="FFFFFF"/>
          <w:lang w:eastAsia="ru-RU"/>
        </w:rPr>
        <w:t>Одной из форм проявления результатов развития системы дополнительного образования являются итоги участия детей в конкурсах, фестивалях, соревнованиях различного уровня. Основным достижением можно считать сохранение позиций в следующих соревнованиях и конкурсах:</w:t>
      </w:r>
    </w:p>
    <w:p w:rsidR="009037B9" w:rsidRDefault="009037B9" w:rsidP="005B319F">
      <w:pPr>
        <w:shd w:val="clear" w:color="auto" w:fill="FFFFFF" w:themeFill="background1"/>
        <w:spacing w:after="0" w:line="240" w:lineRule="auto"/>
        <w:ind w:firstLine="567"/>
        <w:jc w:val="both"/>
        <w:rPr>
          <w:rFonts w:ascii="Times New Roman" w:eastAsia="Times New Roman" w:hAnsi="Times New Roman"/>
          <w:color w:val="000000" w:themeColor="text1"/>
          <w:sz w:val="28"/>
          <w:szCs w:val="28"/>
          <w:shd w:val="clear" w:color="auto" w:fill="FFFFFF"/>
          <w:lang w:eastAsia="ru-RU"/>
        </w:rPr>
      </w:pPr>
      <w:r>
        <w:rPr>
          <w:rFonts w:ascii="Times New Roman" w:eastAsia="Times New Roman" w:hAnsi="Times New Roman"/>
          <w:color w:val="000000" w:themeColor="text1"/>
          <w:sz w:val="28"/>
          <w:szCs w:val="28"/>
          <w:shd w:val="clear" w:color="auto" w:fill="FFFFFF"/>
          <w:lang w:eastAsia="ru-RU"/>
        </w:rPr>
        <w:t>- Участие в Первенстве Нижегородской области по хоккею с шайбой среди детских команд тремя возрастными группами-2010-2011 года рождения;2012-2013 года рождения;2014-2015 года рождения;</w:t>
      </w:r>
    </w:p>
    <w:p w:rsidR="005B319F" w:rsidRPr="005B319F" w:rsidRDefault="009037B9" w:rsidP="005B319F">
      <w:pPr>
        <w:shd w:val="clear" w:color="auto" w:fill="FFFFFF" w:themeFill="background1"/>
        <w:spacing w:after="0" w:line="240" w:lineRule="auto"/>
        <w:ind w:firstLine="567"/>
        <w:jc w:val="both"/>
        <w:rPr>
          <w:rFonts w:ascii="Times New Roman" w:eastAsia="Times New Roman" w:hAnsi="Times New Roman"/>
          <w:color w:val="000000" w:themeColor="text1"/>
          <w:sz w:val="28"/>
          <w:szCs w:val="28"/>
          <w:shd w:val="clear" w:color="auto" w:fill="FFFFFF"/>
          <w:lang w:eastAsia="ru-RU"/>
        </w:rPr>
      </w:pPr>
      <w:r>
        <w:rPr>
          <w:rFonts w:ascii="Times New Roman" w:eastAsia="Times New Roman" w:hAnsi="Times New Roman"/>
          <w:color w:val="000000" w:themeColor="text1"/>
          <w:sz w:val="28"/>
          <w:szCs w:val="28"/>
          <w:shd w:val="clear" w:color="auto" w:fill="FFFFFF"/>
          <w:lang w:eastAsia="ru-RU"/>
        </w:rPr>
        <w:t>- Участие в Региональных соревнованиях юных хоккеистов «Золотая шайба» тремя возрастными группами;</w:t>
      </w:r>
      <w:r w:rsidR="005B319F" w:rsidRPr="005B319F">
        <w:rPr>
          <w:rFonts w:ascii="Times New Roman" w:eastAsia="Times New Roman" w:hAnsi="Times New Roman"/>
          <w:color w:val="000000" w:themeColor="text1"/>
          <w:sz w:val="28"/>
          <w:szCs w:val="28"/>
          <w:shd w:val="clear" w:color="auto" w:fill="FFFFFF"/>
          <w:lang w:eastAsia="ru-RU"/>
        </w:rPr>
        <w:t> </w:t>
      </w:r>
    </w:p>
    <w:p w:rsidR="00902C6F" w:rsidRDefault="00902C6F" w:rsidP="00902C6F">
      <w:pPr>
        <w:shd w:val="clear" w:color="auto" w:fill="FFFFFF"/>
        <w:spacing w:after="0" w:line="240" w:lineRule="auto"/>
        <w:ind w:firstLine="567"/>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Всероссийские  финальные соревнования юных хоккеистов клуба «Золотая шайба» среди сельских команд. Участие в соревнованиях принимала 1 возрастная группы- юноши 2012 и 2013 года рождения. Бронзовыми призерами стали наши ребята. Соревнования проходили в г. Салават/г. Ишимбай Республики Башкортостан;</w:t>
      </w:r>
    </w:p>
    <w:p w:rsidR="00902C6F" w:rsidRDefault="00902C6F" w:rsidP="00902C6F">
      <w:pPr>
        <w:shd w:val="clear" w:color="auto" w:fill="FFFFFF"/>
        <w:spacing w:after="0" w:line="240" w:lineRule="auto"/>
        <w:ind w:firstLine="567"/>
        <w:jc w:val="both"/>
        <w:rPr>
          <w:rFonts w:ascii="Times New Roman" w:eastAsia="Times New Roman" w:hAnsi="Times New Roman"/>
          <w:sz w:val="28"/>
          <w:szCs w:val="28"/>
          <w:shd w:val="clear" w:color="auto" w:fill="FFFFFF"/>
          <w:lang w:eastAsia="ru-RU"/>
        </w:rPr>
      </w:pPr>
      <w:r w:rsidRPr="005B319F">
        <w:rPr>
          <w:rFonts w:ascii="Times New Roman" w:eastAsia="Times New Roman" w:hAnsi="Times New Roman"/>
          <w:color w:val="000000" w:themeColor="text1"/>
          <w:sz w:val="28"/>
          <w:szCs w:val="28"/>
          <w:shd w:val="clear" w:color="auto" w:fill="FFFFFF"/>
          <w:lang w:eastAsia="ru-RU"/>
        </w:rPr>
        <w:t xml:space="preserve">- </w:t>
      </w:r>
      <w:r w:rsidRPr="005B319F">
        <w:rPr>
          <w:rFonts w:ascii="Times New Roman" w:hAnsi="Times New Roman"/>
          <w:color w:val="000000" w:themeColor="text1"/>
          <w:sz w:val="28"/>
          <w:szCs w:val="28"/>
          <w:shd w:val="clear" w:color="auto" w:fill="FFFFFF"/>
        </w:rPr>
        <w:t>12-ый Всероссийский турнир по боевому самбо среди юношей на призы 5-ти кратного Чемпиона Мира Сергея Храмова (г.Кстово), где заняли два вторых места и три третьих.</w:t>
      </w:r>
    </w:p>
    <w:p w:rsidR="005B319F" w:rsidRPr="005B319F" w:rsidRDefault="005B319F" w:rsidP="005B319F">
      <w:pPr>
        <w:shd w:val="clear" w:color="auto" w:fill="FFFFFF" w:themeFill="background1"/>
        <w:spacing w:after="0" w:line="240" w:lineRule="auto"/>
        <w:ind w:firstLine="567"/>
        <w:jc w:val="both"/>
        <w:rPr>
          <w:rFonts w:ascii="Times New Roman" w:eastAsia="Times New Roman" w:hAnsi="Times New Roman"/>
          <w:color w:val="000000" w:themeColor="text1"/>
          <w:sz w:val="28"/>
          <w:szCs w:val="28"/>
          <w:shd w:val="clear" w:color="auto" w:fill="FFFFFF"/>
          <w:lang w:eastAsia="ru-RU"/>
        </w:rPr>
      </w:pPr>
      <w:r w:rsidRPr="005B319F">
        <w:rPr>
          <w:rFonts w:ascii="Times New Roman" w:eastAsia="Times New Roman" w:hAnsi="Times New Roman"/>
          <w:color w:val="000000" w:themeColor="text1"/>
          <w:sz w:val="28"/>
          <w:szCs w:val="28"/>
          <w:shd w:val="clear" w:color="auto" w:fill="FFFFFF"/>
          <w:lang w:eastAsia="ru-RU"/>
        </w:rPr>
        <w:t xml:space="preserve"> - Межрегиональный турнир по самбо памяти нашего земляка, великого борца И.М. Заикина, который проводился на территории нашего округа. Наши ребята заняли семь первых мест, четыре - вторых и восемь третьих мест; </w:t>
      </w:r>
    </w:p>
    <w:p w:rsidR="005B319F" w:rsidRPr="005B319F" w:rsidRDefault="005B319F" w:rsidP="005B319F">
      <w:pPr>
        <w:shd w:val="clear" w:color="auto" w:fill="FFFFFF"/>
        <w:spacing w:after="0" w:line="240" w:lineRule="auto"/>
        <w:ind w:firstLine="567"/>
        <w:jc w:val="both"/>
        <w:rPr>
          <w:rFonts w:ascii="Times New Roman" w:hAnsi="Times New Roman"/>
          <w:color w:val="000000" w:themeColor="text1"/>
          <w:sz w:val="28"/>
          <w:szCs w:val="28"/>
          <w:shd w:val="clear" w:color="auto" w:fill="FFFFFF"/>
        </w:rPr>
      </w:pPr>
      <w:r w:rsidRPr="005B319F">
        <w:rPr>
          <w:rFonts w:ascii="Times New Roman" w:hAnsi="Times New Roman"/>
          <w:color w:val="000000" w:themeColor="text1"/>
          <w:sz w:val="28"/>
          <w:szCs w:val="28"/>
          <w:shd w:val="clear" w:color="auto" w:fill="FFFFFF"/>
        </w:rPr>
        <w:t>-О командировании команды на турнир по самбо среди юношей и адаптированному самбо среди мальчиков посвященный Дню защиты детей г. Кстово, по результатам соревнований самбисты заняли четыре первых места, два вторых, три третьих.</w:t>
      </w:r>
    </w:p>
    <w:p w:rsidR="005B319F" w:rsidRPr="005B319F" w:rsidRDefault="005B319F" w:rsidP="005B319F">
      <w:pPr>
        <w:shd w:val="clear" w:color="auto" w:fill="FFFFFF"/>
        <w:spacing w:after="0" w:line="240" w:lineRule="auto"/>
        <w:ind w:firstLine="567"/>
        <w:jc w:val="both"/>
        <w:rPr>
          <w:rFonts w:ascii="Times New Roman" w:hAnsi="Times New Roman"/>
          <w:color w:val="000000" w:themeColor="text1"/>
          <w:sz w:val="28"/>
          <w:szCs w:val="28"/>
          <w:shd w:val="clear" w:color="auto" w:fill="FFFFFF"/>
        </w:rPr>
      </w:pPr>
      <w:r w:rsidRPr="005B319F">
        <w:rPr>
          <w:rFonts w:ascii="Times New Roman" w:hAnsi="Times New Roman"/>
          <w:color w:val="000000" w:themeColor="text1"/>
          <w:sz w:val="28"/>
          <w:szCs w:val="28"/>
          <w:shd w:val="clear" w:color="auto" w:fill="FFFFFF"/>
        </w:rPr>
        <w:t>Следует отметить, что в целом за 2025 год спортсмены секции «Самбо» завоевали более 120 медалей различного ранга.</w:t>
      </w:r>
    </w:p>
    <w:p w:rsidR="005B319F" w:rsidRPr="005B319F" w:rsidRDefault="005B319F" w:rsidP="005B319F">
      <w:pPr>
        <w:shd w:val="clear" w:color="auto" w:fill="FFFFFF"/>
        <w:spacing w:after="0" w:line="240" w:lineRule="auto"/>
        <w:ind w:firstLine="567"/>
        <w:jc w:val="both"/>
        <w:rPr>
          <w:rFonts w:ascii="Times New Roman" w:hAnsi="Times New Roman"/>
          <w:color w:val="000000" w:themeColor="text1"/>
          <w:sz w:val="28"/>
          <w:szCs w:val="28"/>
          <w:shd w:val="clear" w:color="auto" w:fill="FFFFFF"/>
        </w:rPr>
      </w:pPr>
      <w:r w:rsidRPr="005B319F">
        <w:rPr>
          <w:rFonts w:ascii="Times New Roman" w:hAnsi="Times New Roman"/>
          <w:color w:val="000000" w:themeColor="text1"/>
          <w:sz w:val="28"/>
          <w:szCs w:val="28"/>
          <w:shd w:val="clear" w:color="auto" w:fill="FFFFFF"/>
        </w:rPr>
        <w:t>-</w:t>
      </w:r>
      <w:r w:rsidRPr="005B319F">
        <w:rPr>
          <w:color w:val="000000" w:themeColor="text1"/>
        </w:rPr>
        <w:t xml:space="preserve"> </w:t>
      </w:r>
      <w:r w:rsidRPr="005B319F">
        <w:rPr>
          <w:rFonts w:ascii="Times New Roman" w:hAnsi="Times New Roman"/>
          <w:color w:val="000000" w:themeColor="text1"/>
          <w:sz w:val="28"/>
          <w:szCs w:val="28"/>
        </w:rPr>
        <w:t>Приняли участие в</w:t>
      </w:r>
      <w:r w:rsidRPr="005B319F">
        <w:rPr>
          <w:color w:val="000000" w:themeColor="text1"/>
        </w:rPr>
        <w:t xml:space="preserve"> </w:t>
      </w:r>
      <w:r w:rsidRPr="005B319F">
        <w:rPr>
          <w:rFonts w:ascii="Times New Roman" w:hAnsi="Times New Roman"/>
          <w:color w:val="000000" w:themeColor="text1"/>
          <w:sz w:val="28"/>
          <w:szCs w:val="28"/>
          <w:shd w:val="clear" w:color="auto" w:fill="FFFFFF"/>
        </w:rPr>
        <w:t>Первенстве Нижегородской области по мини футболу среди детских команд 2011-2012 г.р., 2015-2016г.р;</w:t>
      </w:r>
    </w:p>
    <w:p w:rsidR="005B319F" w:rsidRPr="005B319F" w:rsidRDefault="005B319F" w:rsidP="005B319F">
      <w:pPr>
        <w:shd w:val="clear" w:color="auto" w:fill="FFFFFF"/>
        <w:spacing w:after="0" w:line="240" w:lineRule="auto"/>
        <w:ind w:firstLine="567"/>
        <w:jc w:val="both"/>
        <w:rPr>
          <w:rFonts w:ascii="Times New Roman" w:eastAsia="Times New Roman" w:hAnsi="Times New Roman"/>
          <w:color w:val="000000" w:themeColor="text1"/>
          <w:sz w:val="28"/>
          <w:szCs w:val="28"/>
          <w:shd w:val="clear" w:color="auto" w:fill="FFFFFF"/>
          <w:lang w:eastAsia="ru-RU"/>
        </w:rPr>
      </w:pPr>
      <w:r w:rsidRPr="005B319F">
        <w:rPr>
          <w:rFonts w:ascii="Times New Roman" w:eastAsia="Times New Roman" w:hAnsi="Times New Roman"/>
          <w:color w:val="000000" w:themeColor="text1"/>
          <w:sz w:val="28"/>
          <w:szCs w:val="28"/>
          <w:shd w:val="clear" w:color="auto" w:fill="FFFFFF"/>
          <w:lang w:eastAsia="ru-RU"/>
        </w:rPr>
        <w:t xml:space="preserve"> - Приняли участие в первенстве Нижегородской области по футболу среди детских команд 2011-2012, 2015-2016 года рождения;</w:t>
      </w:r>
    </w:p>
    <w:p w:rsidR="005B319F" w:rsidRPr="005B319F" w:rsidRDefault="005B319F" w:rsidP="005B319F">
      <w:pPr>
        <w:shd w:val="clear" w:color="auto" w:fill="FFFFFF"/>
        <w:spacing w:after="0" w:line="240" w:lineRule="auto"/>
        <w:ind w:firstLine="567"/>
        <w:jc w:val="both"/>
        <w:rPr>
          <w:rFonts w:ascii="Times New Roman" w:eastAsia="Times New Roman" w:hAnsi="Times New Roman"/>
          <w:color w:val="000000" w:themeColor="text1"/>
          <w:sz w:val="28"/>
          <w:szCs w:val="28"/>
          <w:shd w:val="clear" w:color="auto" w:fill="FFFFFF"/>
          <w:lang w:eastAsia="ru-RU"/>
        </w:rPr>
      </w:pPr>
      <w:r w:rsidRPr="005B319F">
        <w:rPr>
          <w:rFonts w:ascii="Times New Roman" w:eastAsia="Times New Roman" w:hAnsi="Times New Roman"/>
          <w:color w:val="000000" w:themeColor="text1"/>
          <w:sz w:val="28"/>
          <w:szCs w:val="28"/>
          <w:shd w:val="clear" w:color="auto" w:fill="FFFFFF"/>
          <w:lang w:eastAsia="ru-RU"/>
        </w:rPr>
        <w:lastRenderedPageBreak/>
        <w:t>- Пятое общекомандное место в Межрайонном кубке Нижегородской области по лыжным гонкам среди сельских муниципальных образований;</w:t>
      </w:r>
    </w:p>
    <w:p w:rsidR="005B319F" w:rsidRPr="005B319F" w:rsidRDefault="005B319F" w:rsidP="005B319F">
      <w:pPr>
        <w:shd w:val="clear" w:color="auto" w:fill="FFFFFF"/>
        <w:spacing w:after="0" w:line="240" w:lineRule="auto"/>
        <w:ind w:firstLine="567"/>
        <w:jc w:val="both"/>
        <w:rPr>
          <w:rFonts w:ascii="Times New Roman" w:eastAsia="Times New Roman" w:hAnsi="Times New Roman"/>
          <w:color w:val="000000" w:themeColor="text1"/>
          <w:sz w:val="28"/>
          <w:szCs w:val="28"/>
          <w:shd w:val="clear" w:color="auto" w:fill="FFFFFF"/>
          <w:lang w:eastAsia="ru-RU"/>
        </w:rPr>
      </w:pPr>
      <w:r w:rsidRPr="005B319F">
        <w:rPr>
          <w:rFonts w:ascii="Times New Roman" w:eastAsia="Times New Roman" w:hAnsi="Times New Roman"/>
          <w:color w:val="000000" w:themeColor="text1"/>
          <w:sz w:val="28"/>
          <w:szCs w:val="28"/>
          <w:shd w:val="clear" w:color="auto" w:fill="FFFFFF"/>
          <w:lang w:eastAsia="ru-RU"/>
        </w:rPr>
        <w:t>-Открытый межрайонный турнир по быстрым шахматам «Турнир памяти Ю.А. Шекурова», по итогам шахматисты заняли 3 первых, 3 вторых и однотретье мест</w:t>
      </w:r>
      <w:r w:rsidR="00345B19">
        <w:rPr>
          <w:rFonts w:ascii="Times New Roman" w:eastAsia="Times New Roman" w:hAnsi="Times New Roman"/>
          <w:color w:val="000000" w:themeColor="text1"/>
          <w:sz w:val="28"/>
          <w:szCs w:val="28"/>
          <w:shd w:val="clear" w:color="auto" w:fill="FFFFFF"/>
          <w:lang w:eastAsia="ru-RU"/>
        </w:rPr>
        <w:t>о</w:t>
      </w:r>
      <w:r w:rsidR="00E12ABC">
        <w:rPr>
          <w:rFonts w:ascii="Times New Roman" w:eastAsia="Times New Roman" w:hAnsi="Times New Roman"/>
          <w:color w:val="000000" w:themeColor="text1"/>
          <w:sz w:val="28"/>
          <w:szCs w:val="28"/>
          <w:shd w:val="clear" w:color="auto" w:fill="FFFFFF"/>
          <w:lang w:eastAsia="ru-RU"/>
        </w:rPr>
        <w:t>;</w:t>
      </w:r>
    </w:p>
    <w:p w:rsidR="005B319F" w:rsidRPr="005B319F" w:rsidRDefault="005B319F" w:rsidP="005B319F">
      <w:pPr>
        <w:shd w:val="clear" w:color="auto" w:fill="FFFFFF"/>
        <w:spacing w:after="0" w:line="240" w:lineRule="auto"/>
        <w:ind w:firstLine="567"/>
        <w:jc w:val="both"/>
        <w:rPr>
          <w:rFonts w:ascii="Times New Roman" w:eastAsia="Times New Roman" w:hAnsi="Times New Roman"/>
          <w:color w:val="000000" w:themeColor="text1"/>
          <w:sz w:val="28"/>
          <w:szCs w:val="28"/>
          <w:shd w:val="clear" w:color="auto" w:fill="FFFFFF"/>
          <w:lang w:eastAsia="ru-RU"/>
        </w:rPr>
      </w:pPr>
      <w:r w:rsidRPr="005B319F">
        <w:rPr>
          <w:rFonts w:ascii="Times New Roman" w:eastAsia="Times New Roman" w:hAnsi="Times New Roman"/>
          <w:color w:val="000000" w:themeColor="text1"/>
          <w:sz w:val="28"/>
          <w:szCs w:val="28"/>
          <w:shd w:val="clear" w:color="auto" w:fill="FFFFFF"/>
          <w:lang w:eastAsia="ru-RU"/>
        </w:rPr>
        <w:t>-</w:t>
      </w:r>
      <w:r w:rsidRPr="005B319F">
        <w:rPr>
          <w:color w:val="000000" w:themeColor="text1"/>
        </w:rPr>
        <w:t xml:space="preserve"> </w:t>
      </w:r>
      <w:r w:rsidRPr="005B319F">
        <w:rPr>
          <w:rFonts w:ascii="Times New Roman" w:eastAsia="Times New Roman" w:hAnsi="Times New Roman"/>
          <w:color w:val="000000" w:themeColor="text1"/>
          <w:sz w:val="28"/>
          <w:szCs w:val="28"/>
          <w:shd w:val="clear" w:color="auto" w:fill="FFFFFF"/>
          <w:lang w:eastAsia="ru-RU"/>
        </w:rPr>
        <w:t>Зональный этап "Нижегородский витязь по шахматам - 2025". с. Сеченово 1 общекомандное место.</w:t>
      </w:r>
    </w:p>
    <w:p w:rsidR="005B319F" w:rsidRPr="005B319F" w:rsidRDefault="005B319F" w:rsidP="005B319F">
      <w:pPr>
        <w:shd w:val="clear" w:color="auto" w:fill="FFFFFF"/>
        <w:spacing w:after="0" w:line="240" w:lineRule="auto"/>
        <w:ind w:firstLine="567"/>
        <w:jc w:val="both"/>
        <w:rPr>
          <w:rFonts w:ascii="Times New Roman" w:eastAsia="Times New Roman" w:hAnsi="Times New Roman"/>
          <w:color w:val="000000" w:themeColor="text1"/>
          <w:sz w:val="28"/>
          <w:szCs w:val="28"/>
          <w:shd w:val="clear" w:color="auto" w:fill="FFFFFF"/>
          <w:lang w:eastAsia="ru-RU"/>
        </w:rPr>
      </w:pPr>
      <w:r w:rsidRPr="005B319F">
        <w:rPr>
          <w:rFonts w:ascii="Times New Roman" w:eastAsia="Times New Roman" w:hAnsi="Times New Roman"/>
          <w:color w:val="000000" w:themeColor="text1"/>
          <w:sz w:val="28"/>
          <w:szCs w:val="28"/>
          <w:shd w:val="clear" w:color="auto" w:fill="FFFFFF"/>
          <w:lang w:eastAsia="ru-RU"/>
        </w:rPr>
        <w:t>-</w:t>
      </w:r>
      <w:r w:rsidRPr="005B319F">
        <w:rPr>
          <w:rFonts w:ascii="Times New Roman" w:hAnsi="Times New Roman"/>
          <w:color w:val="000000" w:themeColor="text1"/>
          <w:sz w:val="28"/>
          <w:szCs w:val="28"/>
        </w:rPr>
        <w:t xml:space="preserve"> Зональные</w:t>
      </w:r>
      <w:r w:rsidRPr="005B319F">
        <w:rPr>
          <w:color w:val="000000" w:themeColor="text1"/>
        </w:rPr>
        <w:t xml:space="preserve"> </w:t>
      </w:r>
      <w:r w:rsidRPr="005B319F">
        <w:rPr>
          <w:rFonts w:ascii="Times New Roman" w:eastAsia="Times New Roman" w:hAnsi="Times New Roman"/>
          <w:color w:val="000000" w:themeColor="text1"/>
          <w:sz w:val="28"/>
          <w:szCs w:val="28"/>
          <w:shd w:val="clear" w:color="auto" w:fill="FFFFFF"/>
          <w:lang w:eastAsia="ru-RU"/>
        </w:rPr>
        <w:t>соревнования по шахматам Белая Ладья -2025 второе общекомандное место. с. Сеченово.</w:t>
      </w:r>
    </w:p>
    <w:p w:rsidR="005B319F" w:rsidRPr="005B319F" w:rsidRDefault="005B319F" w:rsidP="005B319F">
      <w:pPr>
        <w:shd w:val="clear" w:color="auto" w:fill="FFFFFF"/>
        <w:spacing w:after="0" w:line="240" w:lineRule="auto"/>
        <w:ind w:firstLine="567"/>
        <w:jc w:val="both"/>
        <w:rPr>
          <w:rFonts w:ascii="Times New Roman" w:eastAsia="Times New Roman" w:hAnsi="Times New Roman"/>
          <w:color w:val="000000" w:themeColor="text1"/>
          <w:sz w:val="28"/>
          <w:szCs w:val="28"/>
          <w:shd w:val="clear" w:color="auto" w:fill="FFFFFF"/>
          <w:lang w:eastAsia="ru-RU"/>
        </w:rPr>
      </w:pPr>
      <w:r w:rsidRPr="005B319F">
        <w:rPr>
          <w:rFonts w:ascii="Times New Roman" w:eastAsia="Times New Roman" w:hAnsi="Times New Roman"/>
          <w:color w:val="000000" w:themeColor="text1"/>
          <w:sz w:val="28"/>
          <w:szCs w:val="28"/>
          <w:shd w:val="clear" w:color="auto" w:fill="FFFFFF"/>
          <w:lang w:eastAsia="ru-RU"/>
        </w:rPr>
        <w:t>-</w:t>
      </w:r>
      <w:r w:rsidRPr="005B319F">
        <w:rPr>
          <w:color w:val="000000" w:themeColor="text1"/>
        </w:rPr>
        <w:t xml:space="preserve"> </w:t>
      </w:r>
      <w:r w:rsidRPr="005B319F">
        <w:rPr>
          <w:rFonts w:ascii="Times New Roman" w:eastAsia="Times New Roman" w:hAnsi="Times New Roman"/>
          <w:color w:val="000000" w:themeColor="text1"/>
          <w:sz w:val="28"/>
          <w:szCs w:val="28"/>
          <w:shd w:val="clear" w:color="auto" w:fill="FFFFFF"/>
          <w:lang w:eastAsia="ru-RU"/>
        </w:rPr>
        <w:t>Межмуниципальный турнир по волейболу посвященный Дню победы в ВОВ среди девушек 2010-2012г.р. с. Сеченово второе общекомандное место.</w:t>
      </w:r>
    </w:p>
    <w:p w:rsidR="005B319F" w:rsidRPr="005B319F" w:rsidRDefault="005B319F" w:rsidP="005B319F">
      <w:pPr>
        <w:shd w:val="clear" w:color="auto" w:fill="FFFFFF"/>
        <w:spacing w:after="0" w:line="240" w:lineRule="auto"/>
        <w:ind w:firstLine="567"/>
        <w:jc w:val="both"/>
        <w:rPr>
          <w:rFonts w:ascii="Times New Roman" w:eastAsia="Times New Roman" w:hAnsi="Times New Roman"/>
          <w:color w:val="000000" w:themeColor="text1"/>
          <w:sz w:val="28"/>
          <w:szCs w:val="28"/>
          <w:shd w:val="clear" w:color="auto" w:fill="FFFFFF"/>
          <w:lang w:eastAsia="ru-RU"/>
        </w:rPr>
      </w:pPr>
      <w:r w:rsidRPr="005B319F">
        <w:rPr>
          <w:rFonts w:ascii="Times New Roman" w:eastAsia="Times New Roman" w:hAnsi="Times New Roman"/>
          <w:color w:val="000000" w:themeColor="text1"/>
          <w:sz w:val="28"/>
          <w:szCs w:val="28"/>
          <w:shd w:val="clear" w:color="auto" w:fill="FFFFFF"/>
          <w:lang w:eastAsia="ru-RU"/>
        </w:rPr>
        <w:t>-Впервые приняли участие в открытом Кубке Гагинского муниципального округа по лыжероллерам и кроссу.</w:t>
      </w:r>
    </w:p>
    <w:p w:rsidR="006A3899" w:rsidRDefault="00E12ABC" w:rsidP="005B319F">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shd w:val="clear" w:color="auto" w:fill="FFFFFF"/>
          <w:lang w:eastAsia="ru-RU"/>
        </w:rPr>
        <w:t>- Межрегиональны</w:t>
      </w:r>
      <w:r w:rsidR="00B45885">
        <w:rPr>
          <w:rFonts w:ascii="Times New Roman" w:eastAsia="Times New Roman" w:hAnsi="Times New Roman"/>
          <w:sz w:val="28"/>
          <w:szCs w:val="28"/>
          <w:shd w:val="clear" w:color="auto" w:fill="FFFFFF"/>
          <w:lang w:eastAsia="ru-RU"/>
        </w:rPr>
        <w:t>е</w:t>
      </w:r>
      <w:r>
        <w:rPr>
          <w:rFonts w:ascii="Times New Roman" w:eastAsia="Times New Roman" w:hAnsi="Times New Roman"/>
          <w:sz w:val="28"/>
          <w:szCs w:val="28"/>
          <w:shd w:val="clear" w:color="auto" w:fill="FFFFFF"/>
          <w:lang w:eastAsia="ru-RU"/>
        </w:rPr>
        <w:t xml:space="preserve"> турнир</w:t>
      </w:r>
      <w:r w:rsidR="00B45885">
        <w:rPr>
          <w:rFonts w:ascii="Times New Roman" w:eastAsia="Times New Roman" w:hAnsi="Times New Roman"/>
          <w:sz w:val="28"/>
          <w:szCs w:val="28"/>
          <w:shd w:val="clear" w:color="auto" w:fill="FFFFFF"/>
          <w:lang w:eastAsia="ru-RU"/>
        </w:rPr>
        <w:t>ы</w:t>
      </w:r>
      <w:r>
        <w:rPr>
          <w:rFonts w:ascii="Times New Roman" w:eastAsia="Times New Roman" w:hAnsi="Times New Roman"/>
          <w:sz w:val="28"/>
          <w:szCs w:val="28"/>
          <w:shd w:val="clear" w:color="auto" w:fill="FFFFFF"/>
          <w:lang w:eastAsia="ru-RU"/>
        </w:rPr>
        <w:t xml:space="preserve"> по армрестлингу</w:t>
      </w:r>
      <w:r w:rsidR="00B45885">
        <w:rPr>
          <w:rFonts w:ascii="Times New Roman" w:eastAsia="Times New Roman" w:hAnsi="Times New Roman"/>
          <w:sz w:val="28"/>
          <w:szCs w:val="28"/>
          <w:shd w:val="clear" w:color="auto" w:fill="FFFFFF"/>
          <w:lang w:eastAsia="ru-RU"/>
        </w:rPr>
        <w:t xml:space="preserve">, которые проходили в </w:t>
      </w:r>
      <w:r>
        <w:rPr>
          <w:rFonts w:ascii="Times New Roman" w:eastAsia="Times New Roman" w:hAnsi="Times New Roman"/>
          <w:sz w:val="28"/>
          <w:szCs w:val="28"/>
          <w:shd w:val="clear" w:color="auto" w:fill="FFFFFF"/>
          <w:lang w:eastAsia="ru-RU"/>
        </w:rPr>
        <w:t>Пензенск</w:t>
      </w:r>
      <w:r w:rsidR="00B45885">
        <w:rPr>
          <w:rFonts w:ascii="Times New Roman" w:eastAsia="Times New Roman" w:hAnsi="Times New Roman"/>
          <w:sz w:val="28"/>
          <w:szCs w:val="28"/>
          <w:shd w:val="clear" w:color="auto" w:fill="FFFFFF"/>
          <w:lang w:eastAsia="ru-RU"/>
        </w:rPr>
        <w:t>ой</w:t>
      </w:r>
      <w:r>
        <w:rPr>
          <w:rFonts w:ascii="Times New Roman" w:eastAsia="Times New Roman" w:hAnsi="Times New Roman"/>
          <w:sz w:val="28"/>
          <w:szCs w:val="28"/>
          <w:shd w:val="clear" w:color="auto" w:fill="FFFFFF"/>
          <w:lang w:eastAsia="ru-RU"/>
        </w:rPr>
        <w:t xml:space="preserve"> област</w:t>
      </w:r>
      <w:r w:rsidR="00B45885">
        <w:rPr>
          <w:rFonts w:ascii="Times New Roman" w:eastAsia="Times New Roman" w:hAnsi="Times New Roman"/>
          <w:sz w:val="28"/>
          <w:szCs w:val="28"/>
          <w:shd w:val="clear" w:color="auto" w:fill="FFFFFF"/>
          <w:lang w:eastAsia="ru-RU"/>
        </w:rPr>
        <w:t>и</w:t>
      </w:r>
      <w:r>
        <w:rPr>
          <w:rFonts w:ascii="Times New Roman" w:eastAsia="Times New Roman" w:hAnsi="Times New Roman"/>
          <w:sz w:val="28"/>
          <w:szCs w:val="28"/>
          <w:shd w:val="clear" w:color="auto" w:fill="FFFFFF"/>
          <w:lang w:eastAsia="ru-RU"/>
        </w:rPr>
        <w:t xml:space="preserve">, </w:t>
      </w:r>
      <w:r w:rsidR="00B45885">
        <w:rPr>
          <w:rFonts w:ascii="Times New Roman" w:eastAsia="Times New Roman" w:hAnsi="Times New Roman"/>
          <w:sz w:val="28"/>
          <w:szCs w:val="28"/>
          <w:shd w:val="clear" w:color="auto" w:fill="FFFFFF"/>
          <w:lang w:eastAsia="ru-RU"/>
        </w:rPr>
        <w:t xml:space="preserve">Республика </w:t>
      </w:r>
      <w:r>
        <w:rPr>
          <w:rFonts w:ascii="Times New Roman" w:eastAsia="Times New Roman" w:hAnsi="Times New Roman"/>
          <w:sz w:val="28"/>
          <w:szCs w:val="28"/>
          <w:shd w:val="clear" w:color="auto" w:fill="FFFFFF"/>
          <w:lang w:eastAsia="ru-RU"/>
        </w:rPr>
        <w:t>Чуваш</w:t>
      </w:r>
      <w:r w:rsidR="00B45885">
        <w:rPr>
          <w:rFonts w:ascii="Times New Roman" w:eastAsia="Times New Roman" w:hAnsi="Times New Roman"/>
          <w:sz w:val="28"/>
          <w:szCs w:val="28"/>
          <w:shd w:val="clear" w:color="auto" w:fill="FFFFFF"/>
          <w:lang w:eastAsia="ru-RU"/>
        </w:rPr>
        <w:t>ия</w:t>
      </w:r>
      <w:r>
        <w:rPr>
          <w:rFonts w:ascii="Times New Roman" w:eastAsia="Times New Roman" w:hAnsi="Times New Roman"/>
          <w:sz w:val="28"/>
          <w:szCs w:val="28"/>
          <w:shd w:val="clear" w:color="auto" w:fill="FFFFFF"/>
          <w:lang w:eastAsia="ru-RU"/>
        </w:rPr>
        <w:t>, наши участники заняли три первых места,</w:t>
      </w:r>
      <w:r w:rsidR="00345B19">
        <w:rPr>
          <w:rFonts w:ascii="Times New Roman" w:eastAsia="Times New Roman" w:hAnsi="Times New Roman"/>
          <w:sz w:val="28"/>
          <w:szCs w:val="28"/>
          <w:shd w:val="clear" w:color="auto" w:fill="FFFFFF"/>
          <w:lang w:eastAsia="ru-RU"/>
        </w:rPr>
        <w:t>четыре вторых,</w:t>
      </w:r>
      <w:r>
        <w:rPr>
          <w:rFonts w:ascii="Times New Roman" w:eastAsia="Times New Roman" w:hAnsi="Times New Roman"/>
          <w:sz w:val="28"/>
          <w:szCs w:val="28"/>
          <w:shd w:val="clear" w:color="auto" w:fill="FFFFFF"/>
          <w:lang w:eastAsia="ru-RU"/>
        </w:rPr>
        <w:t xml:space="preserve"> два третьих места.</w:t>
      </w:r>
      <w:r w:rsidR="006A3899">
        <w:rPr>
          <w:rFonts w:ascii="Times New Roman" w:eastAsia="Times New Roman" w:hAnsi="Times New Roman"/>
          <w:sz w:val="28"/>
          <w:szCs w:val="28"/>
          <w:shd w:val="clear" w:color="auto" w:fill="FFFFFF"/>
          <w:lang w:eastAsia="ru-RU"/>
        </w:rPr>
        <w:t xml:space="preserve"> </w:t>
      </w:r>
    </w:p>
    <w:p w:rsidR="005B319F" w:rsidRPr="00C5414F" w:rsidRDefault="005B319F" w:rsidP="005B319F">
      <w:pPr>
        <w:shd w:val="clear" w:color="auto" w:fill="FFFFFF"/>
        <w:spacing w:after="0" w:line="240" w:lineRule="auto"/>
        <w:ind w:firstLine="567"/>
        <w:jc w:val="both"/>
        <w:rPr>
          <w:rFonts w:ascii="Times New Roman" w:eastAsia="Times New Roman" w:hAnsi="Times New Roman"/>
          <w:sz w:val="28"/>
          <w:szCs w:val="28"/>
          <w:shd w:val="clear" w:color="auto" w:fill="FFFFFF"/>
          <w:lang w:eastAsia="ru-RU"/>
        </w:rPr>
      </w:pPr>
      <w:r w:rsidRPr="00C5414F">
        <w:rPr>
          <w:rFonts w:ascii="Times New Roman" w:eastAsia="Times New Roman" w:hAnsi="Times New Roman"/>
          <w:sz w:val="28"/>
          <w:szCs w:val="28"/>
          <w:shd w:val="clear" w:color="auto" w:fill="FFFFFF"/>
          <w:lang w:eastAsia="ru-RU"/>
        </w:rPr>
        <w:t>Хочется отметить, что взрослое население принимает активное участие в спортивных соревнованиях регионального значения:, где являются:</w:t>
      </w:r>
    </w:p>
    <w:p w:rsidR="005B319F" w:rsidRPr="00C5414F" w:rsidRDefault="005B319F" w:rsidP="005B319F">
      <w:pPr>
        <w:shd w:val="clear" w:color="auto" w:fill="FFFFFF"/>
        <w:spacing w:after="0" w:line="240" w:lineRule="auto"/>
        <w:ind w:firstLine="567"/>
        <w:jc w:val="both"/>
        <w:rPr>
          <w:rFonts w:ascii="Times New Roman" w:eastAsia="Times New Roman" w:hAnsi="Times New Roman"/>
          <w:sz w:val="28"/>
          <w:szCs w:val="28"/>
          <w:shd w:val="clear" w:color="auto" w:fill="FFFFFF"/>
          <w:lang w:eastAsia="ru-RU"/>
        </w:rPr>
      </w:pPr>
      <w:r w:rsidRPr="00C5414F">
        <w:rPr>
          <w:rFonts w:ascii="Times New Roman" w:eastAsia="Times New Roman" w:hAnsi="Times New Roman"/>
          <w:sz w:val="28"/>
          <w:szCs w:val="28"/>
          <w:shd w:val="clear" w:color="auto" w:fill="FFFFFF"/>
          <w:lang w:eastAsia="ru-RU"/>
        </w:rPr>
        <w:t>- Обладателями малого кубка в чемпионате Нижегородской области по хоккею среди мужских команд Высшей лиги;</w:t>
      </w:r>
    </w:p>
    <w:p w:rsidR="005B319F" w:rsidRPr="00C5414F" w:rsidRDefault="005B319F" w:rsidP="005B319F">
      <w:pPr>
        <w:shd w:val="clear" w:color="auto" w:fill="FFFFFF"/>
        <w:spacing w:after="0" w:line="240" w:lineRule="auto"/>
        <w:ind w:firstLine="567"/>
        <w:jc w:val="both"/>
        <w:rPr>
          <w:rFonts w:ascii="Times New Roman" w:eastAsia="Times New Roman" w:hAnsi="Times New Roman"/>
          <w:sz w:val="28"/>
          <w:szCs w:val="28"/>
          <w:shd w:val="clear" w:color="auto" w:fill="FFFFFF"/>
          <w:lang w:eastAsia="ru-RU"/>
        </w:rPr>
      </w:pPr>
      <w:r w:rsidRPr="00C5414F">
        <w:rPr>
          <w:rFonts w:ascii="Times New Roman" w:eastAsia="Times New Roman" w:hAnsi="Times New Roman"/>
          <w:sz w:val="28"/>
          <w:szCs w:val="28"/>
          <w:shd w:val="clear" w:color="auto" w:fill="FFFFFF"/>
          <w:lang w:eastAsia="ru-RU"/>
        </w:rPr>
        <w:t xml:space="preserve">- </w:t>
      </w:r>
      <w:r w:rsidR="00B45885" w:rsidRPr="00C5414F">
        <w:rPr>
          <w:rFonts w:ascii="Times New Roman" w:eastAsia="Times New Roman" w:hAnsi="Times New Roman"/>
          <w:sz w:val="28"/>
          <w:szCs w:val="28"/>
          <w:shd w:val="clear" w:color="auto" w:fill="FFFFFF"/>
          <w:lang w:eastAsia="ru-RU"/>
        </w:rPr>
        <w:t>Серебрянными</w:t>
      </w:r>
      <w:r w:rsidRPr="00C5414F">
        <w:rPr>
          <w:rFonts w:ascii="Times New Roman" w:eastAsia="Times New Roman" w:hAnsi="Times New Roman"/>
          <w:sz w:val="28"/>
          <w:szCs w:val="28"/>
          <w:shd w:val="clear" w:color="auto" w:fill="FFFFFF"/>
          <w:lang w:eastAsia="ru-RU"/>
        </w:rPr>
        <w:t xml:space="preserve"> призерами по футболу среди мужских команд  Первенство Нижегородской области  зона «Восток»;</w:t>
      </w:r>
    </w:p>
    <w:p w:rsidR="005B319F" w:rsidRPr="00C5414F" w:rsidRDefault="005B319F" w:rsidP="005B319F">
      <w:pPr>
        <w:shd w:val="clear" w:color="auto" w:fill="FFFFFF"/>
        <w:spacing w:after="0" w:line="240" w:lineRule="auto"/>
        <w:ind w:firstLine="567"/>
        <w:jc w:val="both"/>
      </w:pPr>
      <w:r w:rsidRPr="00C5414F">
        <w:rPr>
          <w:rFonts w:ascii="Times New Roman" w:eastAsia="Times New Roman" w:hAnsi="Times New Roman"/>
          <w:sz w:val="28"/>
          <w:szCs w:val="28"/>
          <w:shd w:val="clear" w:color="auto" w:fill="FFFFFF"/>
          <w:lang w:eastAsia="ru-RU"/>
        </w:rPr>
        <w:t xml:space="preserve">- </w:t>
      </w:r>
      <w:r w:rsidR="00B45885" w:rsidRPr="00C5414F">
        <w:rPr>
          <w:rFonts w:ascii="Times New Roman" w:eastAsia="Times New Roman" w:hAnsi="Times New Roman"/>
          <w:sz w:val="28"/>
          <w:szCs w:val="28"/>
          <w:shd w:val="clear" w:color="auto" w:fill="FFFFFF"/>
          <w:lang w:eastAsia="ru-RU"/>
        </w:rPr>
        <w:t>Принимали у</w:t>
      </w:r>
      <w:r w:rsidRPr="00C5414F">
        <w:rPr>
          <w:rFonts w:ascii="Times New Roman" w:eastAsia="Times New Roman" w:hAnsi="Times New Roman"/>
          <w:sz w:val="28"/>
          <w:szCs w:val="28"/>
          <w:shd w:val="clear" w:color="auto" w:fill="FFFFFF"/>
          <w:lang w:eastAsia="ru-RU"/>
        </w:rPr>
        <w:t>част</w:t>
      </w:r>
      <w:r w:rsidR="00B45885" w:rsidRPr="00C5414F">
        <w:rPr>
          <w:rFonts w:ascii="Times New Roman" w:eastAsia="Times New Roman" w:hAnsi="Times New Roman"/>
          <w:sz w:val="28"/>
          <w:szCs w:val="28"/>
          <w:shd w:val="clear" w:color="auto" w:fill="FFFFFF"/>
          <w:lang w:eastAsia="ru-RU"/>
        </w:rPr>
        <w:t>ие в</w:t>
      </w:r>
      <w:r w:rsidRPr="00C5414F">
        <w:rPr>
          <w:rFonts w:ascii="Times New Roman" w:eastAsia="Times New Roman" w:hAnsi="Times New Roman"/>
          <w:sz w:val="28"/>
          <w:szCs w:val="28"/>
          <w:shd w:val="clear" w:color="auto" w:fill="FFFFFF"/>
          <w:lang w:eastAsia="ru-RU"/>
        </w:rPr>
        <w:t xml:space="preserve"> «Спартакиады ветеранов</w:t>
      </w:r>
      <w:r w:rsidR="00B45885" w:rsidRPr="00C5414F">
        <w:rPr>
          <w:rFonts w:ascii="Times New Roman" w:eastAsia="Times New Roman" w:hAnsi="Times New Roman"/>
          <w:sz w:val="28"/>
          <w:szCs w:val="28"/>
          <w:shd w:val="clear" w:color="auto" w:fill="FFFFFF"/>
          <w:lang w:eastAsia="ru-RU"/>
        </w:rPr>
        <w:t xml:space="preserve"> спорта Нижегородской области»,</w:t>
      </w:r>
      <w:r w:rsidRPr="00C5414F">
        <w:rPr>
          <w:rFonts w:ascii="Times New Roman" w:eastAsia="Times New Roman" w:hAnsi="Times New Roman"/>
          <w:sz w:val="28"/>
          <w:szCs w:val="28"/>
          <w:shd w:val="clear" w:color="auto" w:fill="FFFFFF"/>
          <w:lang w:eastAsia="ru-RU"/>
        </w:rPr>
        <w:t xml:space="preserve">где </w:t>
      </w:r>
      <w:r w:rsidR="00B45885" w:rsidRPr="00C5414F">
        <w:rPr>
          <w:rFonts w:ascii="Times New Roman" w:eastAsia="Times New Roman" w:hAnsi="Times New Roman"/>
          <w:sz w:val="28"/>
          <w:szCs w:val="28"/>
          <w:shd w:val="clear" w:color="auto" w:fill="FFFFFF"/>
          <w:lang w:eastAsia="ru-RU"/>
        </w:rPr>
        <w:t>команда хоккеистов  заняли 2 место, а  сборная команда по лыжным гонкам-3 место</w:t>
      </w:r>
      <w:r w:rsidRPr="00C5414F">
        <w:rPr>
          <w:rFonts w:ascii="Times New Roman" w:eastAsia="Times New Roman" w:hAnsi="Times New Roman"/>
          <w:sz w:val="28"/>
          <w:szCs w:val="28"/>
          <w:shd w:val="clear" w:color="auto" w:fill="FFFFFF"/>
          <w:lang w:eastAsia="ru-RU"/>
        </w:rPr>
        <w:t>.</w:t>
      </w:r>
    </w:p>
    <w:p w:rsidR="008C5CC1" w:rsidRPr="005F25B5" w:rsidRDefault="008C5CC1" w:rsidP="00996761">
      <w:pPr>
        <w:shd w:val="clear" w:color="auto" w:fill="FFFFFF"/>
        <w:spacing w:after="0" w:line="240" w:lineRule="auto"/>
        <w:ind w:firstLine="567"/>
        <w:jc w:val="both"/>
        <w:rPr>
          <w:rFonts w:ascii="Times New Roman" w:eastAsia="Times New Roman" w:hAnsi="Times New Roman"/>
          <w:sz w:val="28"/>
          <w:szCs w:val="28"/>
          <w:u w:val="single"/>
          <w:lang w:eastAsia="ru-RU"/>
        </w:rPr>
      </w:pPr>
      <w:r w:rsidRPr="005F25B5">
        <w:rPr>
          <w:rFonts w:ascii="Times New Roman" w:eastAsia="Times New Roman" w:hAnsi="Times New Roman"/>
          <w:b/>
          <w:bCs/>
          <w:sz w:val="28"/>
          <w:szCs w:val="28"/>
          <w:u w:val="single"/>
          <w:lang w:eastAsia="ru-RU"/>
        </w:rPr>
        <w:t>2.Отдых и оздоровление детей</w:t>
      </w:r>
    </w:p>
    <w:p w:rsidR="008C5CC1" w:rsidRPr="005F25B5" w:rsidRDefault="008C5CC1" w:rsidP="00996761">
      <w:pPr>
        <w:spacing w:after="0" w:line="240" w:lineRule="auto"/>
        <w:ind w:firstLine="851"/>
        <w:jc w:val="both"/>
        <w:rPr>
          <w:rFonts w:ascii="Times New Roman" w:hAnsi="Times New Roman"/>
          <w:sz w:val="28"/>
          <w:szCs w:val="28"/>
        </w:rPr>
      </w:pPr>
      <w:r w:rsidRPr="005F25B5">
        <w:rPr>
          <w:rFonts w:ascii="Times New Roman" w:eastAsia="Times New Roman" w:hAnsi="Times New Roman"/>
          <w:sz w:val="28"/>
          <w:szCs w:val="28"/>
          <w:lang w:eastAsia="ru-RU"/>
        </w:rPr>
        <w:t>В 2025 году различными формами отдыха и оздоровления было охвачено 1386 человек .</w:t>
      </w:r>
      <w:r w:rsidRPr="005F25B5">
        <w:rPr>
          <w:rFonts w:ascii="Times New Roman" w:hAnsi="Times New Roman"/>
          <w:sz w:val="28"/>
          <w:szCs w:val="28"/>
        </w:rPr>
        <w:t xml:space="preserve"> В ходе оздоровительной кампании 2025 года была организована работа   12 лагерей с дневным пребыванием детей</w:t>
      </w:r>
      <w:r w:rsidR="00742F0D">
        <w:rPr>
          <w:rFonts w:ascii="Times New Roman" w:hAnsi="Times New Roman"/>
          <w:sz w:val="28"/>
          <w:szCs w:val="28"/>
        </w:rPr>
        <w:t>,</w:t>
      </w:r>
      <w:r w:rsidRPr="005F25B5">
        <w:rPr>
          <w:rFonts w:ascii="Times New Roman" w:hAnsi="Times New Roman"/>
          <w:sz w:val="28"/>
          <w:szCs w:val="28"/>
        </w:rPr>
        <w:t xml:space="preserve"> функционирующих на базах образовательных организаций и организаций дополнительного образования детей, 25 смен, 975 (2024 – 961) оздоровленный ребенок, в т.ч. и лагеря в весенне – осенний период (3 лагеря, 190 детей) и лагеря, организованные за счет средств социальной защиты (2 лагеря, 40 детей, Мамлейская и Теплостанская школы). В 2025 году в рамках празднования юбилейного года 80-летия Победы в лагерях были реализованы 3 тематические смены патриотической направленности (Красновская, Теплостанская школы). 3 тематических смены Движения Первых (Липовская, В.Талызинская, Мурзицкая школы). 8 смен по программе «Содружество Орлят России» (Сеченовская, В.Талызинская, Мурзицкая, Болтинская, Теплостанская, Мамлейская, Липовская школы). 3 смены туристско-краеведческой направленности (Кочетовская, Мамлейская школы, ЦСиЭВД). 2 смены физкультурно-спортивной направленности (Алферьевская, Болтинская школы).</w:t>
      </w:r>
    </w:p>
    <w:p w:rsidR="008C5CC1" w:rsidRPr="005F25B5" w:rsidRDefault="008C5CC1" w:rsidP="00843330">
      <w:pPr>
        <w:autoSpaceDE w:val="0"/>
        <w:autoSpaceDN w:val="0"/>
        <w:adjustRightInd w:val="0"/>
        <w:spacing w:after="0" w:line="240" w:lineRule="auto"/>
        <w:ind w:firstLine="851"/>
        <w:jc w:val="both"/>
        <w:rPr>
          <w:rFonts w:ascii="Times New Roman" w:hAnsi="Times New Roman"/>
          <w:sz w:val="28"/>
          <w:szCs w:val="28"/>
        </w:rPr>
      </w:pPr>
      <w:r w:rsidRPr="005F25B5">
        <w:rPr>
          <w:rFonts w:ascii="Times New Roman" w:hAnsi="Times New Roman"/>
          <w:sz w:val="28"/>
          <w:szCs w:val="28"/>
        </w:rPr>
        <w:t xml:space="preserve">В летний период функционировали 3 лагеря труда и отдыха, 4 смены (Сеченовская средняя школа – 2, В.Талызинская СШ – 1, Мурзицкая – 1).  Всего в лагерях труда и отдыха с пользой провели время   – 125 подростков.  </w:t>
      </w:r>
    </w:p>
    <w:p w:rsidR="008C5CC1" w:rsidRPr="005F25B5" w:rsidRDefault="00146B8C" w:rsidP="00843330">
      <w:pPr>
        <w:pStyle w:val="a3"/>
        <w:spacing w:before="0" w:beforeAutospacing="0" w:after="0" w:afterAutospacing="0"/>
        <w:ind w:firstLine="851"/>
        <w:jc w:val="both"/>
        <w:rPr>
          <w:sz w:val="28"/>
          <w:szCs w:val="28"/>
        </w:rPr>
      </w:pPr>
      <w:r w:rsidRPr="005F25B5">
        <w:rPr>
          <w:sz w:val="28"/>
          <w:szCs w:val="28"/>
        </w:rPr>
        <w:t xml:space="preserve">Четвертый год подряд на территории округа отдых детей организован в стационарном палаточном лагере с круглосуточным пребыванием детей, на функционирование которого из муниципального бюджета было выделено более 1 000 000 рублей. </w:t>
      </w:r>
      <w:r w:rsidRPr="005F25B5">
        <w:rPr>
          <w:sz w:val="28"/>
          <w:szCs w:val="28"/>
        </w:rPr>
        <w:lastRenderedPageBreak/>
        <w:t xml:space="preserve">Организатором данной смены выступала Сеченовская средняя школа, сам лагерь располагался на территории Васильевского территориального отдела.  За летний период организовано 2 тематические пятидневные лагерные смены различной направленности (патриотическая и туристско-краеведческая). В лагере отдохнули 83 подростка из 4 образовательных организаций округа (Сеченовская, В.Талызинская, Теплостанская и Рогоженская школы). Реализация всех смен прошла успешно. </w:t>
      </w:r>
      <w:r w:rsidR="008C5CC1" w:rsidRPr="005F25B5">
        <w:rPr>
          <w:sz w:val="28"/>
          <w:szCs w:val="28"/>
        </w:rPr>
        <w:t xml:space="preserve"> </w:t>
      </w:r>
    </w:p>
    <w:p w:rsidR="008C5CC1" w:rsidRPr="005F25B5" w:rsidRDefault="008C5CC1" w:rsidP="00843330">
      <w:pPr>
        <w:autoSpaceDE w:val="0"/>
        <w:autoSpaceDN w:val="0"/>
        <w:adjustRightInd w:val="0"/>
        <w:spacing w:after="0" w:line="240" w:lineRule="auto"/>
        <w:ind w:firstLine="851"/>
        <w:jc w:val="both"/>
        <w:rPr>
          <w:rFonts w:ascii="Times New Roman" w:hAnsi="Times New Roman"/>
          <w:sz w:val="28"/>
          <w:szCs w:val="28"/>
        </w:rPr>
      </w:pPr>
      <w:r w:rsidRPr="005F25B5">
        <w:rPr>
          <w:rFonts w:ascii="Times New Roman" w:hAnsi="Times New Roman"/>
          <w:sz w:val="28"/>
          <w:szCs w:val="28"/>
        </w:rPr>
        <w:t>В 2025 год</w:t>
      </w:r>
      <w:r w:rsidR="002D53F2" w:rsidRPr="005F25B5">
        <w:rPr>
          <w:rFonts w:ascii="Times New Roman" w:hAnsi="Times New Roman"/>
          <w:sz w:val="28"/>
          <w:szCs w:val="28"/>
        </w:rPr>
        <w:t>у</w:t>
      </w:r>
      <w:r w:rsidRPr="005F25B5">
        <w:rPr>
          <w:rFonts w:ascii="Times New Roman" w:hAnsi="Times New Roman"/>
          <w:sz w:val="28"/>
          <w:szCs w:val="28"/>
        </w:rPr>
        <w:t xml:space="preserve"> по программе «Организация временного трудоустройства несовершеннолетних граждан в возрасте от 14 до 18 лет в свободное от учебы время» от Сеченовского отдела Центра занятости населения, были организованы 4 трудовые бригады на базах: Сеченовской и В.Талызинской школ. Всего трудоустроено – 70 несовершеннолетних подростка</w:t>
      </w:r>
      <w:r w:rsidR="00E150DB">
        <w:rPr>
          <w:rFonts w:ascii="Times New Roman" w:hAnsi="Times New Roman"/>
          <w:sz w:val="28"/>
          <w:szCs w:val="28"/>
        </w:rPr>
        <w:t xml:space="preserve"> .</w:t>
      </w:r>
      <w:r w:rsidRPr="005F25B5">
        <w:rPr>
          <w:rFonts w:ascii="Times New Roman" w:hAnsi="Times New Roman"/>
          <w:sz w:val="28"/>
          <w:szCs w:val="28"/>
        </w:rPr>
        <w:t xml:space="preserve"> Израсходовано на трудоустройство из муниципального бюджета – 523,5</w:t>
      </w:r>
      <w:r w:rsidR="002D53F2" w:rsidRPr="005F25B5">
        <w:rPr>
          <w:rFonts w:ascii="Times New Roman" w:hAnsi="Times New Roman"/>
          <w:sz w:val="28"/>
          <w:szCs w:val="28"/>
        </w:rPr>
        <w:t xml:space="preserve"> тыс.</w:t>
      </w:r>
      <w:r w:rsidRPr="005F25B5">
        <w:rPr>
          <w:rFonts w:ascii="Times New Roman" w:hAnsi="Times New Roman"/>
          <w:sz w:val="28"/>
          <w:szCs w:val="28"/>
        </w:rPr>
        <w:t>р</w:t>
      </w:r>
      <w:r w:rsidR="002D53F2" w:rsidRPr="005F25B5">
        <w:rPr>
          <w:rFonts w:ascii="Times New Roman" w:hAnsi="Times New Roman"/>
          <w:sz w:val="28"/>
          <w:szCs w:val="28"/>
        </w:rPr>
        <w:t>уб</w:t>
      </w:r>
      <w:r w:rsidRPr="005F25B5">
        <w:rPr>
          <w:rFonts w:ascii="Times New Roman" w:hAnsi="Times New Roman"/>
          <w:sz w:val="28"/>
          <w:szCs w:val="28"/>
        </w:rPr>
        <w:t>.</w:t>
      </w:r>
    </w:p>
    <w:p w:rsidR="008C5CC1" w:rsidRPr="005F25B5" w:rsidRDefault="008C5CC1" w:rsidP="00843330">
      <w:pPr>
        <w:autoSpaceDE w:val="0"/>
        <w:autoSpaceDN w:val="0"/>
        <w:adjustRightInd w:val="0"/>
        <w:spacing w:after="0" w:line="240" w:lineRule="auto"/>
        <w:ind w:firstLine="851"/>
        <w:jc w:val="both"/>
        <w:rPr>
          <w:rFonts w:ascii="Times New Roman" w:hAnsi="Times New Roman"/>
          <w:sz w:val="28"/>
          <w:szCs w:val="28"/>
        </w:rPr>
      </w:pPr>
      <w:r w:rsidRPr="005F25B5">
        <w:rPr>
          <w:rFonts w:ascii="Times New Roman" w:hAnsi="Times New Roman"/>
          <w:sz w:val="28"/>
          <w:szCs w:val="28"/>
        </w:rPr>
        <w:t>В загородных лагерях Нижегородской области («Ласточка», «Волжский берег», «Волга») отдохнуло 114 детей;</w:t>
      </w:r>
    </w:p>
    <w:p w:rsidR="008C5CC1" w:rsidRPr="005F25B5" w:rsidRDefault="008C5CC1" w:rsidP="00996761">
      <w:pPr>
        <w:autoSpaceDE w:val="0"/>
        <w:autoSpaceDN w:val="0"/>
        <w:adjustRightInd w:val="0"/>
        <w:spacing w:after="0" w:line="240" w:lineRule="auto"/>
        <w:ind w:firstLine="851"/>
        <w:jc w:val="both"/>
        <w:rPr>
          <w:rFonts w:ascii="Times New Roman" w:hAnsi="Times New Roman"/>
          <w:sz w:val="28"/>
          <w:szCs w:val="28"/>
        </w:rPr>
      </w:pPr>
      <w:r w:rsidRPr="005F25B5">
        <w:rPr>
          <w:rFonts w:ascii="Times New Roman" w:hAnsi="Times New Roman"/>
          <w:sz w:val="28"/>
          <w:szCs w:val="28"/>
        </w:rPr>
        <w:t xml:space="preserve">Антинаркотическая смена для детей семей группы «риска» (ГАПОУ «Перевозский строительный колледж») – 4 </w:t>
      </w:r>
      <w:r w:rsidR="002D53F2" w:rsidRPr="005F25B5">
        <w:rPr>
          <w:rFonts w:ascii="Times New Roman" w:hAnsi="Times New Roman"/>
          <w:sz w:val="28"/>
          <w:szCs w:val="28"/>
        </w:rPr>
        <w:t>ребенка</w:t>
      </w:r>
      <w:r w:rsidRPr="005F25B5">
        <w:rPr>
          <w:rFonts w:ascii="Times New Roman" w:hAnsi="Times New Roman"/>
          <w:sz w:val="28"/>
          <w:szCs w:val="28"/>
        </w:rPr>
        <w:t xml:space="preserve">; </w:t>
      </w:r>
    </w:p>
    <w:p w:rsidR="008C5CC1" w:rsidRPr="005F25B5" w:rsidRDefault="008C5CC1" w:rsidP="00996761">
      <w:pPr>
        <w:autoSpaceDE w:val="0"/>
        <w:autoSpaceDN w:val="0"/>
        <w:adjustRightInd w:val="0"/>
        <w:spacing w:after="0" w:line="240" w:lineRule="auto"/>
        <w:ind w:firstLine="851"/>
        <w:jc w:val="both"/>
        <w:rPr>
          <w:rFonts w:ascii="Times New Roman" w:hAnsi="Times New Roman"/>
          <w:sz w:val="28"/>
          <w:szCs w:val="28"/>
        </w:rPr>
      </w:pPr>
      <w:r w:rsidRPr="005F25B5">
        <w:rPr>
          <w:rFonts w:ascii="Times New Roman" w:hAnsi="Times New Roman"/>
          <w:sz w:val="28"/>
          <w:szCs w:val="28"/>
        </w:rPr>
        <w:t xml:space="preserve">Экологическая смена «Твой след», (ГАПОУ «Перевозский строительный колледж») – 4 </w:t>
      </w:r>
      <w:r w:rsidR="002D53F2" w:rsidRPr="005F25B5">
        <w:rPr>
          <w:rFonts w:ascii="Times New Roman" w:hAnsi="Times New Roman"/>
          <w:sz w:val="28"/>
          <w:szCs w:val="28"/>
        </w:rPr>
        <w:t>ребенка</w:t>
      </w:r>
      <w:r w:rsidRPr="005F25B5">
        <w:rPr>
          <w:rFonts w:ascii="Times New Roman" w:hAnsi="Times New Roman"/>
          <w:sz w:val="28"/>
          <w:szCs w:val="28"/>
        </w:rPr>
        <w:t>;</w:t>
      </w:r>
    </w:p>
    <w:p w:rsidR="008C5CC1" w:rsidRPr="005F25B5" w:rsidRDefault="008C5CC1" w:rsidP="00996761">
      <w:pPr>
        <w:autoSpaceDE w:val="0"/>
        <w:autoSpaceDN w:val="0"/>
        <w:adjustRightInd w:val="0"/>
        <w:spacing w:after="0" w:line="240" w:lineRule="auto"/>
        <w:ind w:firstLine="851"/>
        <w:jc w:val="both"/>
        <w:rPr>
          <w:rFonts w:ascii="Times New Roman" w:hAnsi="Times New Roman"/>
          <w:sz w:val="28"/>
          <w:szCs w:val="28"/>
        </w:rPr>
      </w:pPr>
      <w:r w:rsidRPr="005F25B5">
        <w:rPr>
          <w:rFonts w:ascii="Times New Roman" w:hAnsi="Times New Roman"/>
          <w:sz w:val="28"/>
          <w:szCs w:val="28"/>
        </w:rPr>
        <w:t>Учебные сборы на базе УЦПВ ПФО «Гвардеец» (Балахнинский м.о.) – 3</w:t>
      </w:r>
      <w:r w:rsidR="00742F0D">
        <w:rPr>
          <w:rFonts w:ascii="Times New Roman" w:hAnsi="Times New Roman"/>
          <w:sz w:val="28"/>
          <w:szCs w:val="28"/>
        </w:rPr>
        <w:t>-ое</w:t>
      </w:r>
      <w:r w:rsidRPr="005F25B5">
        <w:rPr>
          <w:rFonts w:ascii="Times New Roman" w:hAnsi="Times New Roman"/>
          <w:sz w:val="28"/>
          <w:szCs w:val="28"/>
        </w:rPr>
        <w:t xml:space="preserve"> детей;</w:t>
      </w:r>
    </w:p>
    <w:p w:rsidR="008C5CC1" w:rsidRPr="005F25B5" w:rsidRDefault="008C5CC1" w:rsidP="00996761">
      <w:pPr>
        <w:autoSpaceDE w:val="0"/>
        <w:autoSpaceDN w:val="0"/>
        <w:adjustRightInd w:val="0"/>
        <w:spacing w:after="0" w:line="240" w:lineRule="auto"/>
        <w:ind w:firstLine="851"/>
        <w:jc w:val="both"/>
        <w:rPr>
          <w:rFonts w:ascii="Times New Roman" w:hAnsi="Times New Roman"/>
          <w:sz w:val="28"/>
          <w:szCs w:val="28"/>
        </w:rPr>
      </w:pPr>
      <w:r w:rsidRPr="005F25B5">
        <w:rPr>
          <w:rFonts w:ascii="Times New Roman" w:hAnsi="Times New Roman"/>
          <w:sz w:val="28"/>
          <w:szCs w:val="28"/>
        </w:rPr>
        <w:t xml:space="preserve">В санаторно – оздоровительных лагерях Нижегородской области («Лазурный» (Выксунский м.о.), «Салют» (Городецкий м.о.), «Романтика» (Городецкий м.о.), «Золотой колос» (г.о.Арзамас), «Романтика НН» (Кстовский м.о.)) 82 ребенка, в том числе по линии социальной защиты –20 детей; </w:t>
      </w:r>
    </w:p>
    <w:p w:rsidR="008C5CC1" w:rsidRPr="005F25B5" w:rsidRDefault="008C5CC1" w:rsidP="00996761">
      <w:pPr>
        <w:autoSpaceDE w:val="0"/>
        <w:autoSpaceDN w:val="0"/>
        <w:adjustRightInd w:val="0"/>
        <w:spacing w:after="0" w:line="240" w:lineRule="auto"/>
        <w:ind w:firstLine="851"/>
        <w:jc w:val="both"/>
        <w:rPr>
          <w:rFonts w:ascii="Times New Roman" w:hAnsi="Times New Roman"/>
          <w:sz w:val="28"/>
          <w:szCs w:val="28"/>
        </w:rPr>
      </w:pPr>
      <w:r w:rsidRPr="005F25B5">
        <w:rPr>
          <w:rFonts w:ascii="Times New Roman" w:hAnsi="Times New Roman"/>
          <w:sz w:val="28"/>
          <w:szCs w:val="28"/>
        </w:rPr>
        <w:t xml:space="preserve">В санаториях Нижегородской области (ГБУЗ НО ДС «Солнечная Поляна» (Дивеевский м.о.), ГБУЗ НО ДЛ «Большая Ельня» (Кстовский м.о.)) по линии здравоохранения  отдохнуло 4 </w:t>
      </w:r>
      <w:r w:rsidR="002D53F2" w:rsidRPr="005F25B5">
        <w:rPr>
          <w:rFonts w:ascii="Times New Roman" w:hAnsi="Times New Roman"/>
          <w:sz w:val="28"/>
          <w:szCs w:val="28"/>
        </w:rPr>
        <w:t>ребенка</w:t>
      </w:r>
      <w:r w:rsidRPr="005F25B5">
        <w:rPr>
          <w:rFonts w:ascii="Times New Roman" w:hAnsi="Times New Roman"/>
          <w:sz w:val="28"/>
          <w:szCs w:val="28"/>
        </w:rPr>
        <w:t>;</w:t>
      </w:r>
    </w:p>
    <w:p w:rsidR="008C5CC1" w:rsidRPr="005F25B5" w:rsidRDefault="008C5CC1" w:rsidP="00996761">
      <w:pPr>
        <w:autoSpaceDE w:val="0"/>
        <w:autoSpaceDN w:val="0"/>
        <w:adjustRightInd w:val="0"/>
        <w:spacing w:after="0" w:line="240" w:lineRule="auto"/>
        <w:ind w:firstLine="851"/>
        <w:jc w:val="both"/>
        <w:rPr>
          <w:rFonts w:ascii="Times New Roman" w:hAnsi="Times New Roman"/>
          <w:sz w:val="28"/>
          <w:szCs w:val="28"/>
        </w:rPr>
      </w:pPr>
      <w:r w:rsidRPr="005F25B5">
        <w:rPr>
          <w:rFonts w:ascii="Times New Roman" w:hAnsi="Times New Roman"/>
          <w:sz w:val="28"/>
          <w:szCs w:val="28"/>
        </w:rPr>
        <w:t>За пределами Нижегородской области (ВДЦ «Артек» (Республика Крым), «Орленок» (Краснодарский край)  отдохнуло 3 ребенка.</w:t>
      </w:r>
    </w:p>
    <w:p w:rsidR="00843330" w:rsidRDefault="00843330" w:rsidP="00996761">
      <w:pPr>
        <w:shd w:val="clear" w:color="auto" w:fill="FFFFFF"/>
        <w:spacing w:after="0" w:line="240" w:lineRule="auto"/>
        <w:ind w:firstLine="567"/>
        <w:jc w:val="center"/>
        <w:rPr>
          <w:rFonts w:ascii="Times New Roman" w:eastAsia="Times New Roman" w:hAnsi="Times New Roman"/>
          <w:b/>
          <w:bCs/>
          <w:sz w:val="28"/>
          <w:szCs w:val="28"/>
          <w:lang w:eastAsia="ru-RU"/>
        </w:rPr>
      </w:pPr>
    </w:p>
    <w:p w:rsidR="001F5B9C" w:rsidRDefault="00314932" w:rsidP="00996761">
      <w:pPr>
        <w:shd w:val="clear" w:color="auto" w:fill="FFFFFF"/>
        <w:spacing w:after="0" w:line="240" w:lineRule="auto"/>
        <w:ind w:firstLine="567"/>
        <w:jc w:val="center"/>
        <w:rPr>
          <w:rFonts w:ascii="Times New Roman" w:eastAsia="Times New Roman" w:hAnsi="Times New Roman"/>
          <w:b/>
          <w:bCs/>
          <w:sz w:val="28"/>
          <w:szCs w:val="28"/>
          <w:lang w:eastAsia="ru-RU"/>
        </w:rPr>
      </w:pPr>
      <w:r w:rsidRPr="00843330">
        <w:rPr>
          <w:rFonts w:ascii="Times New Roman" w:eastAsia="Times New Roman" w:hAnsi="Times New Roman"/>
          <w:b/>
          <w:bCs/>
          <w:sz w:val="28"/>
          <w:szCs w:val="28"/>
          <w:lang w:eastAsia="ru-RU"/>
        </w:rPr>
        <w:t>8</w:t>
      </w:r>
      <w:r w:rsidR="00017BF3" w:rsidRPr="00843330">
        <w:rPr>
          <w:rFonts w:ascii="Times New Roman" w:eastAsia="Times New Roman" w:hAnsi="Times New Roman"/>
          <w:b/>
          <w:bCs/>
          <w:sz w:val="28"/>
          <w:szCs w:val="28"/>
          <w:lang w:eastAsia="ru-RU"/>
        </w:rPr>
        <w:t>.С</w:t>
      </w:r>
      <w:r w:rsidR="00287145" w:rsidRPr="00843330">
        <w:rPr>
          <w:rFonts w:ascii="Times New Roman" w:eastAsia="Times New Roman" w:hAnsi="Times New Roman"/>
          <w:b/>
          <w:bCs/>
          <w:sz w:val="28"/>
          <w:szCs w:val="28"/>
          <w:lang w:eastAsia="ru-RU"/>
        </w:rPr>
        <w:t>троительство  и инвестиции</w:t>
      </w:r>
    </w:p>
    <w:p w:rsidR="00843330" w:rsidRPr="00843330" w:rsidRDefault="00843330" w:rsidP="00996761">
      <w:pPr>
        <w:shd w:val="clear" w:color="auto" w:fill="FFFFFF"/>
        <w:spacing w:after="0" w:line="240" w:lineRule="auto"/>
        <w:ind w:firstLine="567"/>
        <w:jc w:val="center"/>
        <w:rPr>
          <w:rFonts w:ascii="Times New Roman" w:eastAsia="Times New Roman" w:hAnsi="Times New Roman"/>
          <w:b/>
          <w:bCs/>
          <w:sz w:val="28"/>
          <w:szCs w:val="28"/>
          <w:lang w:eastAsia="ru-RU"/>
        </w:rPr>
      </w:pPr>
    </w:p>
    <w:p w:rsidR="00017BF3" w:rsidRPr="005F25B5" w:rsidRDefault="00017BF3" w:rsidP="00843330">
      <w:pPr>
        <w:spacing w:after="0" w:line="240" w:lineRule="auto"/>
        <w:ind w:firstLine="567"/>
        <w:jc w:val="both"/>
        <w:rPr>
          <w:rFonts w:ascii="Times New Roman" w:hAnsi="Times New Roman"/>
          <w:sz w:val="28"/>
          <w:szCs w:val="28"/>
        </w:rPr>
      </w:pPr>
      <w:r w:rsidRPr="005F25B5">
        <w:rPr>
          <w:rFonts w:ascii="Times New Roman" w:hAnsi="Times New Roman"/>
          <w:sz w:val="28"/>
          <w:szCs w:val="28"/>
        </w:rPr>
        <w:t xml:space="preserve">Невозможно говорить о развитии территории, не акцентируя внимание на создании качественных условий проживания для населения. </w:t>
      </w:r>
    </w:p>
    <w:p w:rsidR="00017BF3" w:rsidRPr="005F25B5" w:rsidRDefault="00017BF3" w:rsidP="00843330">
      <w:pPr>
        <w:pStyle w:val="a3"/>
        <w:shd w:val="clear" w:color="auto" w:fill="FFFFFF"/>
        <w:spacing w:before="0" w:beforeAutospacing="0" w:after="0" w:afterAutospacing="0"/>
        <w:jc w:val="both"/>
        <w:textAlignment w:val="baseline"/>
        <w:rPr>
          <w:b/>
        </w:rPr>
      </w:pPr>
      <w:r w:rsidRPr="005F25B5">
        <w:rPr>
          <w:sz w:val="28"/>
          <w:szCs w:val="28"/>
        </w:rPr>
        <w:t xml:space="preserve">В первую очередь хочу отметить сферу  строительства, ЖКХ и благоустройства, так как работа  в даном направлении проведена </w:t>
      </w:r>
      <w:r w:rsidR="00E50729">
        <w:rPr>
          <w:sz w:val="28"/>
          <w:szCs w:val="28"/>
        </w:rPr>
        <w:t xml:space="preserve">большая </w:t>
      </w:r>
      <w:r w:rsidRPr="005F25B5">
        <w:rPr>
          <w:sz w:val="28"/>
          <w:szCs w:val="28"/>
        </w:rPr>
        <w:t>.</w:t>
      </w:r>
    </w:p>
    <w:p w:rsidR="00017BF3" w:rsidRPr="005F25B5" w:rsidRDefault="00017BF3" w:rsidP="00843330">
      <w:pPr>
        <w:spacing w:after="0" w:line="240" w:lineRule="auto"/>
        <w:ind w:firstLine="708"/>
        <w:jc w:val="both"/>
        <w:rPr>
          <w:rFonts w:ascii="Times New Roman" w:hAnsi="Times New Roman"/>
          <w:b/>
          <w:sz w:val="28"/>
          <w:szCs w:val="28"/>
        </w:rPr>
      </w:pPr>
      <w:r w:rsidRPr="005F25B5">
        <w:rPr>
          <w:rFonts w:ascii="Times New Roman" w:hAnsi="Times New Roman"/>
          <w:b/>
          <w:sz w:val="28"/>
          <w:szCs w:val="28"/>
        </w:rPr>
        <w:t xml:space="preserve">В рамках Поручения Президента Российской Федерации </w:t>
      </w:r>
      <w:r w:rsidRPr="005F25B5">
        <w:rPr>
          <w:rFonts w:ascii="Times New Roman" w:hAnsi="Times New Roman"/>
          <w:sz w:val="28"/>
          <w:szCs w:val="28"/>
        </w:rPr>
        <w:t xml:space="preserve">на территории Сеченовского муниципального </w:t>
      </w:r>
      <w:r w:rsidR="00883113" w:rsidRPr="005F25B5">
        <w:rPr>
          <w:rFonts w:ascii="Times New Roman" w:hAnsi="Times New Roman"/>
          <w:b/>
          <w:sz w:val="28"/>
          <w:szCs w:val="28"/>
        </w:rPr>
        <w:t xml:space="preserve"> газифицировано 8 домовладений,  </w:t>
      </w:r>
      <w:r w:rsidRPr="005F25B5">
        <w:rPr>
          <w:rFonts w:ascii="Times New Roman" w:hAnsi="Times New Roman"/>
          <w:sz w:val="28"/>
          <w:szCs w:val="28"/>
        </w:rPr>
        <w:t>подано 3 заявки на догазификацию</w:t>
      </w:r>
      <w:r w:rsidR="00883113" w:rsidRPr="005F25B5">
        <w:rPr>
          <w:rFonts w:ascii="Times New Roman" w:hAnsi="Times New Roman"/>
          <w:sz w:val="28"/>
          <w:szCs w:val="28"/>
        </w:rPr>
        <w:t xml:space="preserve"> .</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b/>
          <w:sz w:val="28"/>
          <w:szCs w:val="28"/>
        </w:rPr>
        <w:t>В рамках краткосрочного плана  реализации  региональной  программы капитального ремонта  общего  имущества  в многоквартирных домах</w:t>
      </w:r>
      <w:r w:rsidRPr="005F25B5">
        <w:rPr>
          <w:rFonts w:ascii="Times New Roman" w:hAnsi="Times New Roman"/>
          <w:sz w:val="28"/>
          <w:szCs w:val="28"/>
        </w:rPr>
        <w:t xml:space="preserve"> выполнен капитальный ремонт </w:t>
      </w:r>
      <w:r w:rsidR="0025241F">
        <w:rPr>
          <w:rFonts w:ascii="Times New Roman" w:hAnsi="Times New Roman"/>
          <w:sz w:val="28"/>
          <w:szCs w:val="28"/>
        </w:rPr>
        <w:t>в</w:t>
      </w:r>
      <w:r w:rsidRPr="005F25B5">
        <w:rPr>
          <w:rFonts w:ascii="Times New Roman" w:hAnsi="Times New Roman"/>
          <w:sz w:val="28"/>
          <w:szCs w:val="28"/>
        </w:rPr>
        <w:t xml:space="preserve"> </w:t>
      </w:r>
      <w:r w:rsidR="001A571E" w:rsidRPr="005F25B5">
        <w:rPr>
          <w:rFonts w:ascii="Times New Roman" w:hAnsi="Times New Roman"/>
          <w:sz w:val="28"/>
          <w:szCs w:val="28"/>
        </w:rPr>
        <w:t>в</w:t>
      </w:r>
      <w:r w:rsidRPr="005F25B5">
        <w:rPr>
          <w:rFonts w:ascii="Times New Roman" w:hAnsi="Times New Roman"/>
          <w:sz w:val="28"/>
          <w:szCs w:val="28"/>
        </w:rPr>
        <w:t>многоквартирн</w:t>
      </w:r>
      <w:r w:rsidR="001A571E" w:rsidRPr="005F25B5">
        <w:rPr>
          <w:rFonts w:ascii="Times New Roman" w:hAnsi="Times New Roman"/>
          <w:sz w:val="28"/>
          <w:szCs w:val="28"/>
        </w:rPr>
        <w:t>ом</w:t>
      </w:r>
      <w:r w:rsidRPr="005F25B5">
        <w:rPr>
          <w:rFonts w:ascii="Times New Roman" w:hAnsi="Times New Roman"/>
          <w:sz w:val="28"/>
          <w:szCs w:val="28"/>
        </w:rPr>
        <w:t xml:space="preserve">  дом</w:t>
      </w:r>
      <w:r w:rsidR="001A571E" w:rsidRPr="005F25B5">
        <w:rPr>
          <w:rFonts w:ascii="Times New Roman" w:hAnsi="Times New Roman"/>
          <w:sz w:val="28"/>
          <w:szCs w:val="28"/>
        </w:rPr>
        <w:t>е</w:t>
      </w:r>
      <w:r w:rsidRPr="005F25B5">
        <w:rPr>
          <w:rFonts w:ascii="Times New Roman" w:hAnsi="Times New Roman"/>
          <w:sz w:val="28"/>
          <w:szCs w:val="28"/>
        </w:rPr>
        <w:t>,  расположенн</w:t>
      </w:r>
      <w:r w:rsidR="001A571E" w:rsidRPr="005F25B5">
        <w:rPr>
          <w:rFonts w:ascii="Times New Roman" w:hAnsi="Times New Roman"/>
          <w:sz w:val="28"/>
          <w:szCs w:val="28"/>
        </w:rPr>
        <w:t>ом в</w:t>
      </w:r>
      <w:r w:rsidR="0025241F">
        <w:rPr>
          <w:rFonts w:ascii="Times New Roman" w:hAnsi="Times New Roman"/>
          <w:sz w:val="28"/>
          <w:szCs w:val="28"/>
        </w:rPr>
        <w:t xml:space="preserve"> с.</w:t>
      </w:r>
      <w:r w:rsidRPr="005F25B5">
        <w:rPr>
          <w:rFonts w:ascii="Times New Roman" w:hAnsi="Times New Roman"/>
          <w:sz w:val="28"/>
          <w:szCs w:val="28"/>
        </w:rPr>
        <w:t xml:space="preserve"> Сеченово, ул. Советская д.31 (ремонт крыши).</w:t>
      </w:r>
    </w:p>
    <w:p w:rsidR="00017BF3" w:rsidRPr="005F25B5" w:rsidRDefault="00017BF3" w:rsidP="00843330">
      <w:pPr>
        <w:shd w:val="clear" w:color="auto" w:fill="FFFFFF" w:themeFill="background1"/>
        <w:spacing w:after="0" w:line="240" w:lineRule="auto"/>
        <w:ind w:firstLine="708"/>
        <w:jc w:val="both"/>
        <w:rPr>
          <w:rFonts w:ascii="Times New Roman" w:hAnsi="Times New Roman"/>
          <w:sz w:val="28"/>
          <w:szCs w:val="28"/>
        </w:rPr>
      </w:pPr>
      <w:r w:rsidRPr="005F25B5">
        <w:rPr>
          <w:rFonts w:ascii="Times New Roman" w:hAnsi="Times New Roman"/>
          <w:b/>
          <w:sz w:val="28"/>
          <w:szCs w:val="28"/>
        </w:rPr>
        <w:t>В рамках приоритетного проекта «Формирование комфортной   городской среды»</w:t>
      </w:r>
      <w:r w:rsidRPr="005F25B5">
        <w:rPr>
          <w:rFonts w:ascii="Times New Roman" w:hAnsi="Times New Roman"/>
          <w:sz w:val="28"/>
          <w:szCs w:val="28"/>
        </w:rPr>
        <w:t xml:space="preserve"> </w:t>
      </w:r>
      <w:r w:rsidRPr="005F25B5">
        <w:rPr>
          <w:rFonts w:ascii="Times New Roman" w:hAnsi="Times New Roman"/>
          <w:b/>
          <w:sz w:val="28"/>
          <w:szCs w:val="28"/>
        </w:rPr>
        <w:t>национального проекта «Жилье и городская среда»</w:t>
      </w:r>
      <w:r w:rsidRPr="005F25B5">
        <w:rPr>
          <w:rFonts w:ascii="Times New Roman" w:hAnsi="Times New Roman"/>
          <w:sz w:val="28"/>
          <w:szCs w:val="28"/>
        </w:rPr>
        <w:t xml:space="preserve"> выполнено благоустройство Сквера памяти участника</w:t>
      </w:r>
      <w:r w:rsidR="00E046CE">
        <w:rPr>
          <w:rFonts w:ascii="Times New Roman" w:hAnsi="Times New Roman"/>
          <w:sz w:val="28"/>
          <w:szCs w:val="28"/>
        </w:rPr>
        <w:t>м</w:t>
      </w:r>
      <w:r w:rsidRPr="005F25B5">
        <w:rPr>
          <w:rFonts w:ascii="Times New Roman" w:hAnsi="Times New Roman"/>
          <w:sz w:val="28"/>
          <w:szCs w:val="28"/>
        </w:rPr>
        <w:t xml:space="preserve"> СВО в с. Сеченово.     </w:t>
      </w:r>
    </w:p>
    <w:p w:rsidR="00017BF3" w:rsidRPr="005F25B5" w:rsidRDefault="00DD7AC0" w:rsidP="00843330">
      <w:pPr>
        <w:shd w:val="clear" w:color="auto" w:fill="FFFFFF" w:themeFill="background1"/>
        <w:spacing w:after="0" w:line="240" w:lineRule="auto"/>
        <w:jc w:val="both"/>
        <w:rPr>
          <w:rFonts w:ascii="Times New Roman" w:hAnsi="Times New Roman"/>
          <w:sz w:val="28"/>
          <w:szCs w:val="28"/>
        </w:rPr>
      </w:pPr>
      <w:r w:rsidRPr="005F25B5">
        <w:rPr>
          <w:rFonts w:ascii="Times New Roman" w:hAnsi="Times New Roman"/>
          <w:sz w:val="28"/>
          <w:szCs w:val="28"/>
        </w:rPr>
        <w:lastRenderedPageBreak/>
        <w:t xml:space="preserve">Выполнено благоустройство дворовых территорий многоквартирных домов </w:t>
      </w:r>
      <w:r w:rsidRPr="005F25B5">
        <w:rPr>
          <w:rFonts w:ascii="Times New Roman" w:hAnsi="Times New Roman"/>
          <w:b/>
          <w:sz w:val="28"/>
          <w:szCs w:val="28"/>
        </w:rPr>
        <w:t>с. Сеченово ул. Советская д.31,35,39,41,43, 45 .</w:t>
      </w:r>
    </w:p>
    <w:p w:rsidR="00017BF3" w:rsidRPr="005A0ABC"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b/>
          <w:sz w:val="28"/>
          <w:szCs w:val="28"/>
        </w:rPr>
        <w:t>В рамках государственной программы «Комплексное развитие сельских территорий»</w:t>
      </w:r>
      <w:r w:rsidR="001A571E" w:rsidRPr="005F25B5">
        <w:rPr>
          <w:rFonts w:ascii="Times New Roman" w:hAnsi="Times New Roman"/>
          <w:b/>
          <w:sz w:val="28"/>
          <w:szCs w:val="28"/>
        </w:rPr>
        <w:t xml:space="preserve"> п</w:t>
      </w:r>
      <w:r w:rsidRPr="005F25B5">
        <w:rPr>
          <w:rFonts w:ascii="Times New Roman" w:hAnsi="Times New Roman"/>
          <w:b/>
          <w:sz w:val="28"/>
          <w:szCs w:val="28"/>
        </w:rPr>
        <w:t xml:space="preserve">о направлению </w:t>
      </w:r>
      <w:r w:rsidR="001A571E" w:rsidRPr="005F25B5">
        <w:rPr>
          <w:rFonts w:ascii="Times New Roman" w:hAnsi="Times New Roman"/>
          <w:b/>
          <w:sz w:val="28"/>
          <w:szCs w:val="28"/>
        </w:rPr>
        <w:t>«</w:t>
      </w:r>
      <w:r w:rsidRPr="005F25B5">
        <w:rPr>
          <w:rFonts w:ascii="Times New Roman" w:hAnsi="Times New Roman"/>
          <w:b/>
          <w:sz w:val="28"/>
          <w:szCs w:val="28"/>
        </w:rPr>
        <w:t>Благоустройство</w:t>
      </w:r>
      <w:r w:rsidR="001A571E" w:rsidRPr="005F25B5">
        <w:rPr>
          <w:rFonts w:ascii="Times New Roman" w:hAnsi="Times New Roman"/>
          <w:b/>
          <w:sz w:val="28"/>
          <w:szCs w:val="28"/>
        </w:rPr>
        <w:t>»</w:t>
      </w:r>
      <w:r w:rsidRPr="005F25B5">
        <w:rPr>
          <w:rFonts w:ascii="Times New Roman" w:hAnsi="Times New Roman"/>
          <w:b/>
          <w:sz w:val="28"/>
          <w:szCs w:val="28"/>
        </w:rPr>
        <w:t xml:space="preserve"> </w:t>
      </w:r>
      <w:r w:rsidRPr="005A0ABC">
        <w:rPr>
          <w:rFonts w:ascii="Times New Roman" w:hAnsi="Times New Roman"/>
          <w:sz w:val="28"/>
          <w:szCs w:val="28"/>
        </w:rPr>
        <w:t>реализованы 3 проекта на общую стоимость   5</w:t>
      </w:r>
      <w:r w:rsidR="001A571E" w:rsidRPr="005A0ABC">
        <w:rPr>
          <w:rFonts w:ascii="Times New Roman" w:hAnsi="Times New Roman"/>
          <w:sz w:val="28"/>
          <w:szCs w:val="28"/>
        </w:rPr>
        <w:t>,1 млн</w:t>
      </w:r>
      <w:r w:rsidRPr="005A0ABC">
        <w:rPr>
          <w:rFonts w:ascii="Times New Roman" w:hAnsi="Times New Roman"/>
          <w:sz w:val="28"/>
          <w:szCs w:val="28"/>
        </w:rPr>
        <w:t xml:space="preserve">. руб.  </w:t>
      </w:r>
      <w:r w:rsidR="001A571E" w:rsidRPr="005A0ABC">
        <w:rPr>
          <w:rFonts w:ascii="Times New Roman" w:hAnsi="Times New Roman"/>
          <w:sz w:val="28"/>
          <w:szCs w:val="28"/>
        </w:rPr>
        <w:t>, это:</w:t>
      </w:r>
      <w:r w:rsidRPr="005A0ABC">
        <w:rPr>
          <w:rFonts w:ascii="Times New Roman" w:hAnsi="Times New Roman"/>
          <w:sz w:val="28"/>
          <w:szCs w:val="28"/>
        </w:rPr>
        <w:t xml:space="preserve"> </w:t>
      </w:r>
    </w:p>
    <w:p w:rsidR="001A571E" w:rsidRPr="005F25B5" w:rsidRDefault="00017BF3" w:rsidP="00843330">
      <w:pPr>
        <w:spacing w:after="0" w:line="240" w:lineRule="auto"/>
        <w:jc w:val="both"/>
        <w:rPr>
          <w:rFonts w:ascii="Times New Roman" w:hAnsi="Times New Roman"/>
          <w:sz w:val="28"/>
          <w:szCs w:val="28"/>
        </w:rPr>
      </w:pPr>
      <w:r w:rsidRPr="005F25B5">
        <w:rPr>
          <w:rFonts w:ascii="Times New Roman" w:hAnsi="Times New Roman"/>
          <w:sz w:val="28"/>
          <w:szCs w:val="28"/>
        </w:rPr>
        <w:t>- Устройство тротуара в с. Сеченово ул. Кооперативная от дома №80 до дома №108</w:t>
      </w:r>
      <w:r w:rsidR="001A571E" w:rsidRPr="005F25B5">
        <w:rPr>
          <w:rFonts w:ascii="Times New Roman" w:hAnsi="Times New Roman"/>
          <w:sz w:val="28"/>
          <w:szCs w:val="28"/>
        </w:rPr>
        <w:t>;</w:t>
      </w:r>
      <w:r w:rsidRPr="005F25B5">
        <w:rPr>
          <w:rFonts w:ascii="Times New Roman" w:hAnsi="Times New Roman"/>
          <w:sz w:val="28"/>
          <w:szCs w:val="28"/>
        </w:rPr>
        <w:t xml:space="preserve"> </w:t>
      </w:r>
    </w:p>
    <w:p w:rsidR="000B330C" w:rsidRPr="005F25B5" w:rsidRDefault="00017BF3" w:rsidP="00843330">
      <w:pPr>
        <w:spacing w:after="0" w:line="240" w:lineRule="auto"/>
        <w:jc w:val="both"/>
        <w:rPr>
          <w:rFonts w:ascii="Times New Roman" w:hAnsi="Times New Roman"/>
          <w:sz w:val="28"/>
          <w:szCs w:val="28"/>
        </w:rPr>
      </w:pPr>
      <w:r w:rsidRPr="005F25B5">
        <w:rPr>
          <w:rFonts w:ascii="Times New Roman" w:hAnsi="Times New Roman"/>
          <w:sz w:val="28"/>
          <w:szCs w:val="28"/>
        </w:rPr>
        <w:t>-  Устройство тротуара в с. Сеченово ул. 70 лет Октября   от дома №1 до пер. Крылова</w:t>
      </w:r>
      <w:r w:rsidR="000B330C" w:rsidRPr="005F25B5">
        <w:rPr>
          <w:rFonts w:ascii="Times New Roman" w:hAnsi="Times New Roman"/>
          <w:sz w:val="28"/>
          <w:szCs w:val="28"/>
        </w:rPr>
        <w:t>;</w:t>
      </w:r>
      <w:r w:rsidRPr="005F25B5">
        <w:rPr>
          <w:rFonts w:ascii="Times New Roman" w:hAnsi="Times New Roman"/>
          <w:sz w:val="28"/>
          <w:szCs w:val="28"/>
        </w:rPr>
        <w:t xml:space="preserve"> </w:t>
      </w:r>
    </w:p>
    <w:p w:rsidR="00017BF3" w:rsidRPr="001D2D06" w:rsidRDefault="00017BF3" w:rsidP="00843330">
      <w:pPr>
        <w:spacing w:after="0" w:line="240" w:lineRule="auto"/>
        <w:jc w:val="both"/>
      </w:pPr>
      <w:r w:rsidRPr="005F25B5">
        <w:rPr>
          <w:rFonts w:ascii="Times New Roman" w:hAnsi="Times New Roman"/>
          <w:sz w:val="28"/>
          <w:szCs w:val="28"/>
        </w:rPr>
        <w:t xml:space="preserve">- Благоустройство зоны отдыха в с.Рогожка ул. Школьная </w:t>
      </w:r>
      <w:r w:rsidR="000B330C" w:rsidRPr="005F25B5">
        <w:rPr>
          <w:rFonts w:ascii="Times New Roman" w:hAnsi="Times New Roman"/>
          <w:sz w:val="28"/>
          <w:szCs w:val="28"/>
        </w:rPr>
        <w:t>.</w:t>
      </w:r>
    </w:p>
    <w:p w:rsidR="00017BF3" w:rsidRPr="005F25B5" w:rsidRDefault="00843330" w:rsidP="00843330">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017BF3" w:rsidRPr="005F25B5">
        <w:rPr>
          <w:rFonts w:ascii="Times New Roman" w:hAnsi="Times New Roman"/>
          <w:sz w:val="28"/>
          <w:szCs w:val="28"/>
        </w:rPr>
        <w:t xml:space="preserve">В рамках проекта инициативного бюджетирования </w:t>
      </w:r>
      <w:r w:rsidR="00017BF3" w:rsidRPr="005F25B5">
        <w:rPr>
          <w:rFonts w:ascii="Times New Roman" w:hAnsi="Times New Roman"/>
          <w:b/>
          <w:sz w:val="28"/>
          <w:szCs w:val="28"/>
        </w:rPr>
        <w:t>«ВАМ РЕШАТЬ»</w:t>
      </w:r>
      <w:r w:rsidR="00017BF3" w:rsidRPr="005F25B5">
        <w:rPr>
          <w:rFonts w:ascii="Times New Roman" w:hAnsi="Times New Roman"/>
          <w:sz w:val="28"/>
          <w:szCs w:val="28"/>
        </w:rPr>
        <w:t xml:space="preserve"> в 2025 году в соответствии с поданными заявками выполнено 8 мероприятий на общую сумму</w:t>
      </w:r>
      <w:r w:rsidR="00F421CE" w:rsidRPr="005F25B5">
        <w:rPr>
          <w:rFonts w:ascii="Times New Roman" w:hAnsi="Times New Roman"/>
          <w:sz w:val="28"/>
          <w:szCs w:val="28"/>
        </w:rPr>
        <w:t xml:space="preserve"> </w:t>
      </w:r>
      <w:r w:rsidR="00017BF3" w:rsidRPr="005F25B5">
        <w:rPr>
          <w:rFonts w:ascii="Times New Roman" w:hAnsi="Times New Roman"/>
          <w:sz w:val="28"/>
          <w:szCs w:val="28"/>
        </w:rPr>
        <w:t>18</w:t>
      </w:r>
      <w:r w:rsidR="00F421CE" w:rsidRPr="005F25B5">
        <w:rPr>
          <w:rFonts w:ascii="Times New Roman" w:hAnsi="Times New Roman"/>
          <w:sz w:val="28"/>
          <w:szCs w:val="28"/>
        </w:rPr>
        <w:t>,</w:t>
      </w:r>
      <w:r w:rsidR="00017BF3" w:rsidRPr="005F25B5">
        <w:rPr>
          <w:rFonts w:ascii="Times New Roman" w:hAnsi="Times New Roman"/>
          <w:sz w:val="28"/>
          <w:szCs w:val="28"/>
        </w:rPr>
        <w:t>7</w:t>
      </w:r>
      <w:r w:rsidR="00F421CE" w:rsidRPr="005F25B5">
        <w:rPr>
          <w:rFonts w:ascii="Times New Roman" w:hAnsi="Times New Roman"/>
          <w:sz w:val="28"/>
          <w:szCs w:val="28"/>
        </w:rPr>
        <w:t xml:space="preserve"> млн</w:t>
      </w:r>
      <w:r w:rsidR="00017BF3" w:rsidRPr="005F25B5">
        <w:rPr>
          <w:rFonts w:ascii="Times New Roman" w:hAnsi="Times New Roman"/>
          <w:sz w:val="28"/>
          <w:szCs w:val="28"/>
        </w:rPr>
        <w:t xml:space="preserve">.  рублей: </w:t>
      </w:r>
    </w:p>
    <w:p w:rsidR="00F421CE" w:rsidRPr="005F25B5" w:rsidRDefault="00017BF3" w:rsidP="00843330">
      <w:pPr>
        <w:tabs>
          <w:tab w:val="left" w:pos="1240"/>
        </w:tabs>
        <w:spacing w:after="0" w:line="240" w:lineRule="auto"/>
        <w:jc w:val="both"/>
        <w:rPr>
          <w:rFonts w:ascii="Times New Roman" w:hAnsi="Times New Roman"/>
          <w:sz w:val="28"/>
          <w:szCs w:val="28"/>
        </w:rPr>
      </w:pPr>
      <w:r w:rsidRPr="005F25B5">
        <w:rPr>
          <w:rFonts w:ascii="Times New Roman" w:hAnsi="Times New Roman"/>
          <w:sz w:val="28"/>
          <w:szCs w:val="28"/>
        </w:rPr>
        <w:t>1. Ремонт автомобильной дороги подъезд к кладбищу в   с. Мяндровка</w:t>
      </w:r>
      <w:r w:rsidR="00F421CE" w:rsidRPr="005F25B5">
        <w:rPr>
          <w:rFonts w:ascii="Times New Roman" w:hAnsi="Times New Roman"/>
          <w:sz w:val="28"/>
          <w:szCs w:val="28"/>
        </w:rPr>
        <w:t>;</w:t>
      </w:r>
      <w:r w:rsidRPr="005F25B5">
        <w:rPr>
          <w:rFonts w:ascii="Times New Roman" w:hAnsi="Times New Roman"/>
          <w:sz w:val="28"/>
          <w:szCs w:val="28"/>
        </w:rPr>
        <w:t xml:space="preserve"> </w:t>
      </w:r>
      <w:r w:rsidR="00F421CE" w:rsidRPr="005F25B5">
        <w:rPr>
          <w:rFonts w:ascii="Times New Roman" w:hAnsi="Times New Roman"/>
          <w:sz w:val="28"/>
          <w:szCs w:val="28"/>
        </w:rPr>
        <w:t xml:space="preserve"> </w:t>
      </w:r>
    </w:p>
    <w:p w:rsidR="00F421CE" w:rsidRPr="005F25B5" w:rsidRDefault="00017BF3" w:rsidP="00843330">
      <w:pPr>
        <w:tabs>
          <w:tab w:val="left" w:pos="1240"/>
        </w:tabs>
        <w:spacing w:after="0" w:line="240" w:lineRule="auto"/>
        <w:jc w:val="both"/>
        <w:rPr>
          <w:rFonts w:ascii="Times New Roman" w:hAnsi="Times New Roman"/>
          <w:sz w:val="28"/>
          <w:szCs w:val="28"/>
        </w:rPr>
      </w:pPr>
      <w:r w:rsidRPr="005F25B5">
        <w:rPr>
          <w:rFonts w:ascii="Times New Roman" w:hAnsi="Times New Roman"/>
          <w:sz w:val="28"/>
          <w:szCs w:val="28"/>
        </w:rPr>
        <w:t>2. Благоустройство общественного пространства в с. Васильевка ул. Молодежная</w:t>
      </w:r>
      <w:r w:rsidR="00F421CE" w:rsidRPr="005F25B5">
        <w:rPr>
          <w:rFonts w:ascii="Times New Roman" w:hAnsi="Times New Roman"/>
          <w:sz w:val="28"/>
          <w:szCs w:val="28"/>
        </w:rPr>
        <w:t>;</w:t>
      </w:r>
      <w:r w:rsidRPr="005F25B5">
        <w:rPr>
          <w:rFonts w:ascii="Times New Roman" w:hAnsi="Times New Roman"/>
          <w:sz w:val="28"/>
          <w:szCs w:val="28"/>
        </w:rPr>
        <w:t xml:space="preserve"> </w:t>
      </w:r>
    </w:p>
    <w:p w:rsidR="00F421CE" w:rsidRPr="005F25B5" w:rsidRDefault="00017BF3" w:rsidP="00843330">
      <w:pPr>
        <w:tabs>
          <w:tab w:val="left" w:pos="1240"/>
        </w:tabs>
        <w:spacing w:after="0" w:line="240" w:lineRule="auto"/>
        <w:jc w:val="both"/>
        <w:rPr>
          <w:rFonts w:ascii="Times New Roman" w:hAnsi="Times New Roman"/>
          <w:sz w:val="28"/>
          <w:szCs w:val="28"/>
        </w:rPr>
      </w:pPr>
      <w:r w:rsidRPr="005F25B5">
        <w:rPr>
          <w:rFonts w:ascii="Times New Roman" w:hAnsi="Times New Roman"/>
          <w:sz w:val="28"/>
          <w:szCs w:val="28"/>
        </w:rPr>
        <w:t>3. Ремонт автомобильной дороги подъезд к кладбищу в    с. Скрипино</w:t>
      </w:r>
      <w:r w:rsidR="00F421CE" w:rsidRPr="005F25B5">
        <w:rPr>
          <w:rFonts w:ascii="Times New Roman" w:hAnsi="Times New Roman"/>
          <w:sz w:val="28"/>
          <w:szCs w:val="28"/>
        </w:rPr>
        <w:t>;</w:t>
      </w:r>
      <w:r w:rsidRPr="005F25B5">
        <w:rPr>
          <w:rFonts w:ascii="Times New Roman" w:hAnsi="Times New Roman"/>
          <w:sz w:val="28"/>
          <w:szCs w:val="28"/>
        </w:rPr>
        <w:t xml:space="preserve"> </w:t>
      </w:r>
    </w:p>
    <w:p w:rsidR="00F421CE" w:rsidRPr="005F25B5" w:rsidRDefault="00017BF3" w:rsidP="00843330">
      <w:pPr>
        <w:tabs>
          <w:tab w:val="left" w:pos="1240"/>
        </w:tabs>
        <w:spacing w:after="0" w:line="240" w:lineRule="auto"/>
        <w:jc w:val="both"/>
        <w:rPr>
          <w:rFonts w:ascii="Times New Roman" w:hAnsi="Times New Roman"/>
          <w:sz w:val="28"/>
          <w:szCs w:val="28"/>
        </w:rPr>
      </w:pPr>
      <w:r w:rsidRPr="005F25B5">
        <w:rPr>
          <w:rFonts w:ascii="Times New Roman" w:hAnsi="Times New Roman"/>
          <w:sz w:val="28"/>
          <w:szCs w:val="28"/>
        </w:rPr>
        <w:t xml:space="preserve">4. Благоустройство общественного пространства в с. Кочетовка ул. Колхозная – ул. Большая </w:t>
      </w:r>
      <w:r w:rsidR="00F421CE" w:rsidRPr="005F25B5">
        <w:rPr>
          <w:rFonts w:ascii="Times New Roman" w:hAnsi="Times New Roman"/>
          <w:sz w:val="28"/>
          <w:szCs w:val="28"/>
        </w:rPr>
        <w:t>;</w:t>
      </w:r>
    </w:p>
    <w:p w:rsidR="00F421CE" w:rsidRPr="005F25B5" w:rsidRDefault="00017BF3" w:rsidP="00843330">
      <w:pPr>
        <w:tabs>
          <w:tab w:val="left" w:pos="1240"/>
        </w:tabs>
        <w:spacing w:after="0" w:line="240" w:lineRule="auto"/>
        <w:jc w:val="both"/>
        <w:rPr>
          <w:rFonts w:ascii="Times New Roman" w:hAnsi="Times New Roman"/>
          <w:sz w:val="28"/>
          <w:szCs w:val="28"/>
        </w:rPr>
      </w:pPr>
      <w:r w:rsidRPr="005F25B5">
        <w:rPr>
          <w:rFonts w:ascii="Times New Roman" w:hAnsi="Times New Roman"/>
          <w:sz w:val="28"/>
          <w:szCs w:val="28"/>
        </w:rPr>
        <w:t xml:space="preserve">5. Ремонт автомобильного моста на автомобильной дороге общего пользования местного значения по ул. Школьная в с. Мурзицы </w:t>
      </w:r>
      <w:r w:rsidR="00F421CE" w:rsidRPr="005F25B5">
        <w:rPr>
          <w:rFonts w:ascii="Times New Roman" w:hAnsi="Times New Roman"/>
          <w:sz w:val="28"/>
          <w:szCs w:val="28"/>
        </w:rPr>
        <w:t>;</w:t>
      </w:r>
    </w:p>
    <w:p w:rsidR="009900F2" w:rsidRPr="005F25B5" w:rsidRDefault="00017BF3" w:rsidP="00843330">
      <w:pPr>
        <w:tabs>
          <w:tab w:val="left" w:pos="1240"/>
        </w:tabs>
        <w:spacing w:after="0" w:line="240" w:lineRule="auto"/>
        <w:jc w:val="both"/>
        <w:rPr>
          <w:rFonts w:ascii="Times New Roman" w:hAnsi="Times New Roman"/>
          <w:sz w:val="28"/>
          <w:szCs w:val="28"/>
        </w:rPr>
      </w:pPr>
      <w:r w:rsidRPr="005F25B5">
        <w:rPr>
          <w:rFonts w:ascii="Times New Roman" w:hAnsi="Times New Roman"/>
          <w:sz w:val="28"/>
          <w:szCs w:val="28"/>
        </w:rPr>
        <w:t>6. Ремонт автомобильной дороги общего пользования местного значения по ул. Степановка в с. Мамлейка</w:t>
      </w:r>
      <w:r w:rsidR="00F421CE" w:rsidRPr="005F25B5">
        <w:rPr>
          <w:rFonts w:ascii="Times New Roman" w:hAnsi="Times New Roman"/>
          <w:sz w:val="28"/>
          <w:szCs w:val="28"/>
        </w:rPr>
        <w:t>;</w:t>
      </w:r>
      <w:r w:rsidRPr="005F25B5">
        <w:rPr>
          <w:rFonts w:ascii="Times New Roman" w:hAnsi="Times New Roman"/>
          <w:sz w:val="28"/>
          <w:szCs w:val="28"/>
        </w:rPr>
        <w:t xml:space="preserve"> </w:t>
      </w:r>
    </w:p>
    <w:p w:rsidR="00017BF3" w:rsidRPr="005F25B5" w:rsidRDefault="00017BF3" w:rsidP="00843330">
      <w:pPr>
        <w:tabs>
          <w:tab w:val="left" w:pos="1240"/>
        </w:tabs>
        <w:spacing w:after="0" w:line="240" w:lineRule="auto"/>
        <w:jc w:val="both"/>
        <w:rPr>
          <w:rFonts w:ascii="Times New Roman" w:hAnsi="Times New Roman"/>
          <w:sz w:val="28"/>
          <w:szCs w:val="28"/>
        </w:rPr>
      </w:pPr>
      <w:r w:rsidRPr="005F25B5">
        <w:rPr>
          <w:rFonts w:ascii="Times New Roman" w:hAnsi="Times New Roman"/>
          <w:sz w:val="28"/>
          <w:szCs w:val="28"/>
        </w:rPr>
        <w:t>7. Ремонт автомобильной дороги общего пользования местного значения по пер. Филато</w:t>
      </w:r>
      <w:r w:rsidR="00F421CE" w:rsidRPr="005F25B5">
        <w:rPr>
          <w:rFonts w:ascii="Times New Roman" w:hAnsi="Times New Roman"/>
          <w:sz w:val="28"/>
          <w:szCs w:val="28"/>
        </w:rPr>
        <w:t>ва – ул. Филатова в с. Сеченово;</w:t>
      </w:r>
    </w:p>
    <w:p w:rsidR="00017BF3" w:rsidRPr="005F25B5" w:rsidRDefault="00017BF3" w:rsidP="00843330">
      <w:pPr>
        <w:tabs>
          <w:tab w:val="left" w:pos="1240"/>
        </w:tabs>
        <w:spacing w:after="0" w:line="240" w:lineRule="auto"/>
        <w:jc w:val="both"/>
      </w:pPr>
      <w:r w:rsidRPr="005F25B5">
        <w:rPr>
          <w:rFonts w:ascii="Times New Roman" w:hAnsi="Times New Roman"/>
          <w:sz w:val="28"/>
          <w:szCs w:val="28"/>
        </w:rPr>
        <w:t xml:space="preserve">8. Обустройство детской игровой площадки в пос. Теплостанского совхоза, ул. </w:t>
      </w:r>
      <w:r w:rsidR="00F421CE" w:rsidRPr="005F25B5">
        <w:rPr>
          <w:rFonts w:ascii="Times New Roman" w:hAnsi="Times New Roman"/>
          <w:sz w:val="28"/>
          <w:szCs w:val="28"/>
        </w:rPr>
        <w:t>Центральная.</w:t>
      </w:r>
      <w:r w:rsidRPr="005F25B5">
        <w:rPr>
          <w:highlight w:val="yellow"/>
        </w:rPr>
        <w:t xml:space="preserve"> </w:t>
      </w:r>
    </w:p>
    <w:p w:rsidR="007F4D61" w:rsidRPr="005F25B5" w:rsidRDefault="00851F1A" w:rsidP="00843330">
      <w:pPr>
        <w:spacing w:after="0" w:line="240" w:lineRule="auto"/>
        <w:ind w:firstLine="708"/>
        <w:jc w:val="both"/>
        <w:rPr>
          <w:rFonts w:ascii="Times New Roman" w:hAnsi="Times New Roman"/>
          <w:sz w:val="28"/>
          <w:szCs w:val="28"/>
        </w:rPr>
      </w:pPr>
      <w:r w:rsidRPr="005F25B5">
        <w:rPr>
          <w:rFonts w:ascii="Times New Roman" w:eastAsia="Times New Roman" w:hAnsi="Times New Roman"/>
          <w:sz w:val="28"/>
          <w:szCs w:val="28"/>
          <w:lang w:eastAsia="ru-RU"/>
        </w:rPr>
        <w:t>В рамках Национального проекта  «Продолжительная и активная жизнь" Региональн</w:t>
      </w:r>
      <w:r w:rsidR="005A0ABC">
        <w:rPr>
          <w:rFonts w:ascii="Times New Roman" w:eastAsia="Times New Roman" w:hAnsi="Times New Roman"/>
          <w:sz w:val="28"/>
          <w:szCs w:val="28"/>
          <w:lang w:eastAsia="ru-RU"/>
        </w:rPr>
        <w:t>ого</w:t>
      </w:r>
      <w:r w:rsidRPr="005F25B5">
        <w:rPr>
          <w:rFonts w:ascii="Times New Roman" w:eastAsia="Times New Roman" w:hAnsi="Times New Roman"/>
          <w:sz w:val="28"/>
          <w:szCs w:val="28"/>
          <w:lang w:eastAsia="ru-RU"/>
        </w:rPr>
        <w:t xml:space="preserve"> проекта "Модернизация первичного звена здравоохранения в Нижегородской области» произведен монтаж быстровозводимого модульного комплекса ФАП с. Левашовка и с. Мурзицы.</w:t>
      </w:r>
      <w:r w:rsidRPr="005F25B5">
        <w:rPr>
          <w:rFonts w:ascii="Times New Roman" w:hAnsi="Times New Roman"/>
          <w:sz w:val="28"/>
          <w:szCs w:val="28"/>
        </w:rPr>
        <w:t xml:space="preserve"> </w:t>
      </w:r>
    </w:p>
    <w:p w:rsidR="00017BF3" w:rsidRPr="005F25B5" w:rsidRDefault="00017BF3" w:rsidP="00843330">
      <w:pPr>
        <w:spacing w:after="0" w:line="240" w:lineRule="auto"/>
        <w:ind w:firstLine="567"/>
        <w:jc w:val="both"/>
        <w:rPr>
          <w:rFonts w:ascii="Times New Roman" w:hAnsi="Times New Roman"/>
          <w:i/>
          <w:sz w:val="28"/>
          <w:szCs w:val="28"/>
        </w:rPr>
      </w:pPr>
      <w:r w:rsidRPr="005F25B5">
        <w:rPr>
          <w:rFonts w:ascii="Times New Roman" w:hAnsi="Times New Roman"/>
          <w:b/>
          <w:sz w:val="28"/>
          <w:szCs w:val="28"/>
        </w:rPr>
        <w:t>Улучшение жилищных условий граждан,</w:t>
      </w:r>
      <w:r w:rsidRPr="005F25B5">
        <w:rPr>
          <w:rFonts w:ascii="Times New Roman" w:hAnsi="Times New Roman"/>
          <w:sz w:val="28"/>
          <w:szCs w:val="28"/>
        </w:rPr>
        <w:t xml:space="preserve"> проживающих на территории Сеченовского муниципального округа выполняется в основном за счет участия граждан в</w:t>
      </w:r>
      <w:r w:rsidR="00C04079" w:rsidRPr="005F25B5">
        <w:rPr>
          <w:rFonts w:ascii="Times New Roman" w:hAnsi="Times New Roman"/>
          <w:sz w:val="28"/>
          <w:szCs w:val="28"/>
        </w:rPr>
        <w:t xml:space="preserve"> различных  жилищных программах</w:t>
      </w:r>
      <w:r w:rsidRPr="005F25B5">
        <w:rPr>
          <w:rFonts w:ascii="Times New Roman" w:hAnsi="Times New Roman"/>
          <w:sz w:val="28"/>
          <w:szCs w:val="28"/>
        </w:rPr>
        <w:t>:</w:t>
      </w:r>
    </w:p>
    <w:p w:rsidR="00017BF3" w:rsidRPr="005A0ABC" w:rsidRDefault="00017BF3" w:rsidP="00843330">
      <w:pPr>
        <w:spacing w:after="0" w:line="240" w:lineRule="auto"/>
        <w:ind w:firstLine="567"/>
        <w:jc w:val="both"/>
        <w:rPr>
          <w:rFonts w:ascii="Times New Roman" w:hAnsi="Times New Roman"/>
          <w:sz w:val="28"/>
          <w:szCs w:val="28"/>
        </w:rPr>
      </w:pPr>
      <w:r w:rsidRPr="005F25B5">
        <w:rPr>
          <w:rFonts w:ascii="Times New Roman" w:hAnsi="Times New Roman"/>
          <w:sz w:val="28"/>
          <w:szCs w:val="28"/>
        </w:rPr>
        <w:t xml:space="preserve">В рамках реализации мероприятий </w:t>
      </w:r>
      <w:r w:rsidRPr="005F25B5">
        <w:rPr>
          <w:rFonts w:ascii="Times New Roman" w:hAnsi="Times New Roman"/>
          <w:b/>
          <w:sz w:val="28"/>
          <w:szCs w:val="28"/>
        </w:rPr>
        <w:t>региональной адресной программы «Переселение граждан на территории Нижегородской области в период с 2024 по 2028 год из аварийного жилищного фонд</w:t>
      </w:r>
      <w:r w:rsidRPr="005A0ABC">
        <w:rPr>
          <w:rFonts w:ascii="Times New Roman" w:hAnsi="Times New Roman"/>
          <w:b/>
          <w:sz w:val="28"/>
          <w:szCs w:val="28"/>
        </w:rPr>
        <w:t>а</w:t>
      </w:r>
      <w:r w:rsidRPr="005F25B5">
        <w:rPr>
          <w:rFonts w:ascii="Times New Roman" w:hAnsi="Times New Roman"/>
          <w:sz w:val="28"/>
          <w:szCs w:val="28"/>
        </w:rPr>
        <w:t xml:space="preserve">, </w:t>
      </w:r>
      <w:r w:rsidRPr="005A0ABC">
        <w:rPr>
          <w:rFonts w:ascii="Times New Roman" w:hAnsi="Times New Roman"/>
          <w:sz w:val="28"/>
          <w:szCs w:val="28"/>
        </w:rPr>
        <w:t xml:space="preserve">в  2025 году расселены 2 многоквартирных дома, расположенных в пос. Теплостанского совхоза . Приобретено 11 блокированных домов, за 1 жилое помещение произведена выплата возмещения в размере 600 тыс. руб. . Всего переселено из аварийного фонда 25 чел, расселено всего 12 жилых помещений. На реализацию программы выделены средства областного и местного бюджетов. </w:t>
      </w:r>
    </w:p>
    <w:p w:rsidR="00017BF3" w:rsidRPr="005F25B5" w:rsidRDefault="00843330" w:rsidP="00843330">
      <w:pPr>
        <w:tabs>
          <w:tab w:val="left" w:pos="980"/>
        </w:tabs>
        <w:spacing w:after="0" w:line="240" w:lineRule="auto"/>
        <w:jc w:val="both"/>
        <w:rPr>
          <w:rFonts w:ascii="Times New Roman" w:hAnsi="Times New Roman"/>
          <w:sz w:val="28"/>
          <w:szCs w:val="28"/>
        </w:rPr>
      </w:pPr>
      <w:r>
        <w:rPr>
          <w:rFonts w:ascii="Times New Roman" w:hAnsi="Times New Roman"/>
          <w:b/>
          <w:sz w:val="28"/>
          <w:szCs w:val="28"/>
        </w:rPr>
        <w:tab/>
      </w:r>
      <w:r w:rsidR="00017BF3" w:rsidRPr="005F25B5">
        <w:rPr>
          <w:rFonts w:ascii="Times New Roman" w:hAnsi="Times New Roman"/>
          <w:b/>
          <w:sz w:val="28"/>
          <w:szCs w:val="28"/>
        </w:rPr>
        <w:t>Подпрограмма</w:t>
      </w:r>
      <w:r w:rsidR="00017BF3" w:rsidRPr="005F25B5">
        <w:rPr>
          <w:rFonts w:ascii="Times New Roman" w:hAnsi="Times New Roman"/>
          <w:sz w:val="28"/>
          <w:szCs w:val="28"/>
        </w:rPr>
        <w:t xml:space="preserve"> </w:t>
      </w:r>
      <w:r w:rsidR="00017BF3" w:rsidRPr="005F25B5">
        <w:rPr>
          <w:rFonts w:ascii="Times New Roman" w:hAnsi="Times New Roman"/>
          <w:b/>
          <w:sz w:val="28"/>
          <w:szCs w:val="28"/>
        </w:rPr>
        <w:t>«Выполнение государственных обязательств по обеспечению жильем отдельных категорий граждан установленных законодательством Нижегородской области»</w:t>
      </w:r>
      <w:r w:rsidR="00017BF3" w:rsidRPr="005F25B5">
        <w:rPr>
          <w:rFonts w:ascii="Times New Roman" w:hAnsi="Times New Roman"/>
          <w:sz w:val="28"/>
          <w:szCs w:val="28"/>
        </w:rPr>
        <w:t>: приобретено в муниципальную собственность 4 блокированных дом</w:t>
      </w:r>
      <w:r w:rsidR="007432C1">
        <w:rPr>
          <w:rFonts w:ascii="Times New Roman" w:hAnsi="Times New Roman"/>
          <w:sz w:val="28"/>
          <w:szCs w:val="28"/>
        </w:rPr>
        <w:t>а</w:t>
      </w:r>
      <w:r w:rsidR="00017BF3" w:rsidRPr="005F25B5">
        <w:rPr>
          <w:rFonts w:ascii="Times New Roman" w:hAnsi="Times New Roman"/>
          <w:sz w:val="28"/>
          <w:szCs w:val="28"/>
        </w:rPr>
        <w:t xml:space="preserve"> в с.Сеченово  для детей-сирот  за счет средств областного </w:t>
      </w:r>
      <w:r w:rsidR="008D0F99">
        <w:rPr>
          <w:rFonts w:ascii="Times New Roman" w:hAnsi="Times New Roman"/>
          <w:sz w:val="28"/>
          <w:szCs w:val="28"/>
        </w:rPr>
        <w:t>бюджета.</w:t>
      </w:r>
      <w:r w:rsidR="00017BF3" w:rsidRPr="005F25B5">
        <w:rPr>
          <w:rFonts w:ascii="Times New Roman" w:hAnsi="Times New Roman"/>
          <w:sz w:val="28"/>
          <w:szCs w:val="28"/>
        </w:rPr>
        <w:t xml:space="preserve">Все жилые помещения приобретены в новостройке с. Сеченово ул. Адмирала Сучкова. Жилые помещения предоставлены  детям-сиротам  по договорам найма. </w:t>
      </w:r>
    </w:p>
    <w:p w:rsidR="00017BF3" w:rsidRPr="005F25B5" w:rsidRDefault="00843330" w:rsidP="00843330">
      <w:pPr>
        <w:tabs>
          <w:tab w:val="left" w:pos="980"/>
        </w:tabs>
        <w:spacing w:after="0" w:line="240" w:lineRule="auto"/>
        <w:jc w:val="both"/>
        <w:rPr>
          <w:rFonts w:ascii="Times New Roman" w:hAnsi="Times New Roman"/>
          <w:sz w:val="28"/>
          <w:szCs w:val="28"/>
        </w:rPr>
      </w:pPr>
      <w:r>
        <w:rPr>
          <w:rFonts w:ascii="Times New Roman" w:hAnsi="Times New Roman"/>
          <w:sz w:val="28"/>
          <w:szCs w:val="28"/>
        </w:rPr>
        <w:lastRenderedPageBreak/>
        <w:tab/>
      </w:r>
      <w:r w:rsidR="00017BF3" w:rsidRPr="005F25B5">
        <w:rPr>
          <w:rFonts w:ascii="Times New Roman" w:hAnsi="Times New Roman"/>
          <w:sz w:val="28"/>
          <w:szCs w:val="28"/>
        </w:rPr>
        <w:t xml:space="preserve">В  соответствии  с  постановлением  Правительства  Нижегородской  области  от  23.03.2007 года  </w:t>
      </w:r>
      <w:r w:rsidR="00017BF3" w:rsidRPr="005F25B5">
        <w:rPr>
          <w:rFonts w:ascii="Times New Roman" w:hAnsi="Times New Roman"/>
          <w:b/>
          <w:sz w:val="28"/>
          <w:szCs w:val="28"/>
        </w:rPr>
        <w:t>№86  «Об  утверждении  порядка  предоставления  материальной  помощи  гражданам,  находящимся  в  трудной  жизненной  ситуации, в виде денежных  средств»</w:t>
      </w:r>
      <w:r w:rsidR="00017BF3" w:rsidRPr="005F25B5">
        <w:rPr>
          <w:rFonts w:ascii="Times New Roman" w:hAnsi="Times New Roman"/>
          <w:sz w:val="28"/>
          <w:szCs w:val="28"/>
        </w:rPr>
        <w:t xml:space="preserve"> </w:t>
      </w:r>
      <w:r w:rsidR="00C04079" w:rsidRPr="005F25B5">
        <w:rPr>
          <w:rFonts w:ascii="Times New Roman" w:hAnsi="Times New Roman"/>
          <w:sz w:val="28"/>
          <w:szCs w:val="28"/>
        </w:rPr>
        <w:t xml:space="preserve">двум многодетным семьям </w:t>
      </w:r>
      <w:r w:rsidR="00017BF3" w:rsidRPr="005F25B5">
        <w:rPr>
          <w:rFonts w:ascii="Times New Roman" w:hAnsi="Times New Roman"/>
          <w:sz w:val="28"/>
          <w:szCs w:val="28"/>
        </w:rPr>
        <w:t>оказ</w:t>
      </w:r>
      <w:r w:rsidR="00C04079" w:rsidRPr="005F25B5">
        <w:rPr>
          <w:rFonts w:ascii="Times New Roman" w:hAnsi="Times New Roman"/>
          <w:sz w:val="28"/>
          <w:szCs w:val="28"/>
        </w:rPr>
        <w:t>ана</w:t>
      </w:r>
      <w:r w:rsidR="00017BF3" w:rsidRPr="005F25B5">
        <w:rPr>
          <w:rFonts w:ascii="Times New Roman" w:hAnsi="Times New Roman"/>
          <w:sz w:val="28"/>
          <w:szCs w:val="28"/>
        </w:rPr>
        <w:t xml:space="preserve"> материальная помощь  на ремонт жилых</w:t>
      </w:r>
      <w:r w:rsidR="00C04079" w:rsidRPr="005F25B5">
        <w:rPr>
          <w:rFonts w:ascii="Times New Roman" w:hAnsi="Times New Roman"/>
          <w:sz w:val="28"/>
          <w:szCs w:val="28"/>
        </w:rPr>
        <w:t xml:space="preserve"> помещений. П</w:t>
      </w:r>
      <w:r w:rsidR="00017BF3" w:rsidRPr="005F25B5">
        <w:rPr>
          <w:rFonts w:ascii="Times New Roman" w:hAnsi="Times New Roman"/>
          <w:sz w:val="28"/>
          <w:szCs w:val="28"/>
        </w:rPr>
        <w:t>омощь оказывалась из средств областного  и местного  бюджета. Таким образом, всего на реализацию мероприятий по ремонту жилых помещений граждан</w:t>
      </w:r>
      <w:r w:rsidR="004322E6">
        <w:rPr>
          <w:rFonts w:ascii="Times New Roman" w:hAnsi="Times New Roman"/>
          <w:sz w:val="28"/>
          <w:szCs w:val="28"/>
        </w:rPr>
        <w:t>ам</w:t>
      </w:r>
      <w:r w:rsidR="00017BF3" w:rsidRPr="005F25B5">
        <w:rPr>
          <w:rFonts w:ascii="Times New Roman" w:hAnsi="Times New Roman"/>
          <w:sz w:val="28"/>
          <w:szCs w:val="28"/>
        </w:rPr>
        <w:t xml:space="preserve"> было привлечено средств областного бюджета на сумму 560,992 тыс. руб., местный бюджет- 99 тыс. руб.  Средства гражданам выделялись на восстановление дома после пожара и на строительство пристроя.</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В рамках реализации мероприяти</w:t>
      </w:r>
      <w:r w:rsidR="007442F9">
        <w:rPr>
          <w:rFonts w:ascii="Times New Roman" w:hAnsi="Times New Roman"/>
          <w:sz w:val="28"/>
          <w:szCs w:val="28"/>
        </w:rPr>
        <w:t xml:space="preserve">й по </w:t>
      </w:r>
      <w:r w:rsidRPr="005F25B5">
        <w:rPr>
          <w:rFonts w:ascii="Times New Roman" w:hAnsi="Times New Roman"/>
          <w:sz w:val="28"/>
          <w:szCs w:val="28"/>
        </w:rPr>
        <w:t xml:space="preserve"> </w:t>
      </w:r>
      <w:r w:rsidRPr="005F25B5">
        <w:rPr>
          <w:rFonts w:ascii="Times New Roman" w:hAnsi="Times New Roman"/>
          <w:b/>
          <w:sz w:val="28"/>
          <w:szCs w:val="28"/>
        </w:rPr>
        <w:t>ремонт</w:t>
      </w:r>
      <w:r w:rsidR="007442F9">
        <w:rPr>
          <w:rFonts w:ascii="Times New Roman" w:hAnsi="Times New Roman"/>
          <w:b/>
          <w:sz w:val="28"/>
          <w:szCs w:val="28"/>
        </w:rPr>
        <w:t>у</w:t>
      </w:r>
      <w:r w:rsidRPr="005F25B5">
        <w:rPr>
          <w:rFonts w:ascii="Times New Roman" w:hAnsi="Times New Roman"/>
          <w:b/>
          <w:sz w:val="28"/>
          <w:szCs w:val="28"/>
        </w:rPr>
        <w:t xml:space="preserve"> и строительство автомобильных дорог общего пользования населенных пунктов Сеченовского муниципального округа, </w:t>
      </w:r>
      <w:r w:rsidRPr="005F25B5">
        <w:rPr>
          <w:rFonts w:ascii="Times New Roman" w:hAnsi="Times New Roman"/>
          <w:sz w:val="28"/>
          <w:szCs w:val="28"/>
        </w:rPr>
        <w:t xml:space="preserve"> выполнены мероприятия на общую сумму 11</w:t>
      </w:r>
      <w:r w:rsidR="00D47507" w:rsidRPr="005F25B5">
        <w:rPr>
          <w:rFonts w:ascii="Times New Roman" w:hAnsi="Times New Roman"/>
          <w:sz w:val="28"/>
          <w:szCs w:val="28"/>
        </w:rPr>
        <w:t>,0 млн</w:t>
      </w:r>
      <w:r w:rsidRPr="005F25B5">
        <w:rPr>
          <w:rFonts w:ascii="Times New Roman" w:hAnsi="Times New Roman"/>
          <w:sz w:val="28"/>
          <w:szCs w:val="28"/>
        </w:rPr>
        <w:t>. рублей  и ремонт  2245  м.п. автомобиль</w:t>
      </w:r>
      <w:r w:rsidR="00D47507" w:rsidRPr="005F25B5">
        <w:rPr>
          <w:rFonts w:ascii="Times New Roman" w:hAnsi="Times New Roman"/>
          <w:sz w:val="28"/>
          <w:szCs w:val="28"/>
        </w:rPr>
        <w:t>ных дорог по следующим объектам:</w:t>
      </w:r>
    </w:p>
    <w:p w:rsidR="00567C71"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 Ремонт  участков автомобильной дороги общего пользования местного значения с. Сеченово, ул. Набережная  </w:t>
      </w:r>
    </w:p>
    <w:p w:rsidR="00D47507"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 - Ремонт  автомобильной дороги общего пользования местного значения с. Сеченово, съезд с автодороги "Пильна - Сеченово" до пересечения с ул. Полевая </w:t>
      </w:r>
      <w:r w:rsidR="00E076BC">
        <w:rPr>
          <w:rFonts w:ascii="Times New Roman" w:hAnsi="Times New Roman"/>
          <w:sz w:val="28"/>
          <w:szCs w:val="28"/>
        </w:rPr>
        <w:t>(</w:t>
      </w:r>
      <w:r w:rsidR="00994D91">
        <w:rPr>
          <w:rFonts w:ascii="Times New Roman" w:hAnsi="Times New Roman"/>
          <w:sz w:val="28"/>
          <w:szCs w:val="28"/>
        </w:rPr>
        <w:t>Церковный проулок)</w:t>
      </w:r>
      <w:r w:rsidR="00567C71">
        <w:rPr>
          <w:rFonts w:ascii="Times New Roman" w:hAnsi="Times New Roman"/>
          <w:sz w:val="28"/>
          <w:szCs w:val="28"/>
        </w:rPr>
        <w:t>.</w:t>
      </w:r>
    </w:p>
    <w:p w:rsidR="00017BF3" w:rsidRPr="005F25B5" w:rsidRDefault="00017BF3" w:rsidP="00843330">
      <w:pPr>
        <w:spacing w:after="0" w:line="240" w:lineRule="auto"/>
        <w:ind w:firstLine="708"/>
        <w:jc w:val="both"/>
        <w:rPr>
          <w:highlight w:val="yellow"/>
        </w:rPr>
      </w:pPr>
      <w:r w:rsidRPr="005F25B5">
        <w:rPr>
          <w:rFonts w:ascii="Times New Roman" w:hAnsi="Times New Roman"/>
          <w:sz w:val="28"/>
          <w:szCs w:val="28"/>
        </w:rPr>
        <w:t>- Ремонт автомобильной дороги общего пользования местного значения с. Сеченово, ул. Молодежна</w:t>
      </w:r>
      <w:r w:rsidR="00D47507" w:rsidRPr="005F25B5">
        <w:rPr>
          <w:rFonts w:ascii="Times New Roman" w:hAnsi="Times New Roman"/>
          <w:sz w:val="28"/>
          <w:szCs w:val="28"/>
        </w:rPr>
        <w:t>я.</w:t>
      </w:r>
    </w:p>
    <w:p w:rsidR="00017BF3" w:rsidRPr="005F25B5" w:rsidRDefault="00017BF3" w:rsidP="00843330">
      <w:pPr>
        <w:spacing w:after="0" w:line="240" w:lineRule="auto"/>
        <w:ind w:firstLine="708"/>
        <w:jc w:val="both"/>
        <w:rPr>
          <w:rFonts w:ascii="Times New Roman" w:hAnsi="Times New Roman"/>
          <w:b/>
          <w:sz w:val="28"/>
          <w:szCs w:val="28"/>
        </w:rPr>
      </w:pPr>
      <w:r w:rsidRPr="005F25B5">
        <w:rPr>
          <w:rFonts w:ascii="Times New Roman" w:hAnsi="Times New Roman"/>
          <w:b/>
          <w:sz w:val="28"/>
          <w:szCs w:val="28"/>
        </w:rPr>
        <w:t xml:space="preserve">За счет средств местного бюджета выполнен ремонт </w:t>
      </w:r>
      <w:r w:rsidR="00133D38" w:rsidRPr="005F25B5">
        <w:rPr>
          <w:rFonts w:ascii="Times New Roman" w:hAnsi="Times New Roman"/>
          <w:b/>
          <w:sz w:val="28"/>
          <w:szCs w:val="28"/>
        </w:rPr>
        <w:t>авто</w:t>
      </w:r>
      <w:r w:rsidRPr="005F25B5">
        <w:rPr>
          <w:rFonts w:ascii="Times New Roman" w:hAnsi="Times New Roman"/>
          <w:b/>
          <w:sz w:val="28"/>
          <w:szCs w:val="28"/>
        </w:rPr>
        <w:t xml:space="preserve">дорог общей протяженностью </w:t>
      </w:r>
      <w:r w:rsidR="008442FB" w:rsidRPr="005F25B5">
        <w:rPr>
          <w:rFonts w:ascii="Times New Roman" w:hAnsi="Times New Roman"/>
          <w:b/>
          <w:sz w:val="28"/>
          <w:szCs w:val="28"/>
        </w:rPr>
        <w:t>2,4 км</w:t>
      </w:r>
      <w:r w:rsidRPr="005F25B5">
        <w:rPr>
          <w:rFonts w:ascii="Times New Roman" w:hAnsi="Times New Roman"/>
          <w:b/>
          <w:sz w:val="28"/>
          <w:szCs w:val="28"/>
        </w:rPr>
        <w:t xml:space="preserve"> </w:t>
      </w:r>
      <w:r w:rsidR="008442FB" w:rsidRPr="005F25B5">
        <w:rPr>
          <w:rFonts w:ascii="Times New Roman" w:hAnsi="Times New Roman"/>
          <w:b/>
          <w:sz w:val="28"/>
          <w:szCs w:val="28"/>
        </w:rPr>
        <w:t xml:space="preserve"> и</w:t>
      </w:r>
      <w:r w:rsidR="00D455D4" w:rsidRPr="005F25B5">
        <w:rPr>
          <w:rFonts w:ascii="Times New Roman" w:hAnsi="Times New Roman"/>
          <w:b/>
          <w:sz w:val="28"/>
          <w:szCs w:val="28"/>
        </w:rPr>
        <w:t xml:space="preserve"> отремонтирован</w:t>
      </w:r>
      <w:r w:rsidR="005A77DB" w:rsidRPr="005F25B5">
        <w:rPr>
          <w:rFonts w:ascii="Times New Roman" w:hAnsi="Times New Roman"/>
          <w:b/>
          <w:sz w:val="28"/>
          <w:szCs w:val="28"/>
        </w:rPr>
        <w:t>ы</w:t>
      </w:r>
      <w:r w:rsidR="00D455D4" w:rsidRPr="005F25B5">
        <w:rPr>
          <w:rFonts w:ascii="Times New Roman" w:hAnsi="Times New Roman"/>
          <w:b/>
          <w:sz w:val="28"/>
          <w:szCs w:val="28"/>
        </w:rPr>
        <w:t xml:space="preserve"> подъездные пути и стоянки </w:t>
      </w:r>
      <w:r w:rsidR="008442FB" w:rsidRPr="005F25B5">
        <w:rPr>
          <w:rFonts w:ascii="Times New Roman" w:hAnsi="Times New Roman"/>
          <w:b/>
          <w:sz w:val="28"/>
          <w:szCs w:val="28"/>
        </w:rPr>
        <w:t xml:space="preserve"> общей площадью 1358,5 кв.м.</w:t>
      </w:r>
      <w:r w:rsidR="005A77DB" w:rsidRPr="005F25B5">
        <w:rPr>
          <w:rFonts w:ascii="Times New Roman" w:hAnsi="Times New Roman"/>
          <w:b/>
          <w:sz w:val="28"/>
          <w:szCs w:val="28"/>
        </w:rPr>
        <w:t>, это:</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-Ремонт автомобильной дороги общего пользования местного значения  по ул. Первомайская  с. Алферьево   протяженность 435 м. (асфальт)</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-Ремонт автомобильной дороги п. Теплостанского сов. ул. Школьная </w:t>
      </w:r>
      <w:r w:rsidR="007279DA" w:rsidRPr="005F25B5">
        <w:rPr>
          <w:rFonts w:ascii="Times New Roman" w:hAnsi="Times New Roman"/>
          <w:sz w:val="28"/>
          <w:szCs w:val="28"/>
        </w:rPr>
        <w:t>,</w:t>
      </w:r>
      <w:r w:rsidRPr="005F25B5">
        <w:rPr>
          <w:rFonts w:ascii="Times New Roman" w:hAnsi="Times New Roman"/>
          <w:sz w:val="28"/>
          <w:szCs w:val="28"/>
        </w:rPr>
        <w:t>протяженность 120 м. (щебень)</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-Ремонт автодороги п. Теплостанского совхоза ул. Полевая, протяженность 70 м. (щебень)</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-Ямочный ремонт дорог с. Сеченово .</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-Ремонт дороги к домам п. Тепло</w:t>
      </w:r>
      <w:r w:rsidR="008442FB" w:rsidRPr="005F25B5">
        <w:rPr>
          <w:rFonts w:ascii="Times New Roman" w:hAnsi="Times New Roman"/>
          <w:sz w:val="28"/>
          <w:szCs w:val="28"/>
        </w:rPr>
        <w:t>станского сов. ул. Центральная,протяженность 45,3 п.м.</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-Ремонт автомобильной дороги с. Ясное ул. 1 Мая  протяженность 203м. , щебень,</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-Ремонт автомобильной </w:t>
      </w:r>
      <w:r w:rsidR="007279DA" w:rsidRPr="005F25B5">
        <w:rPr>
          <w:rFonts w:ascii="Times New Roman" w:hAnsi="Times New Roman"/>
          <w:sz w:val="28"/>
          <w:szCs w:val="28"/>
        </w:rPr>
        <w:t>дороги д. Баженовка ул. Зеленая,</w:t>
      </w:r>
      <w:r w:rsidRPr="005F25B5">
        <w:rPr>
          <w:rFonts w:ascii="Times New Roman" w:hAnsi="Times New Roman"/>
          <w:sz w:val="28"/>
          <w:szCs w:val="28"/>
        </w:rPr>
        <w:t xml:space="preserve"> протяженность 200 м. (щебень),</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-Ремонт автомобильной дороги с. Красный Остров ул. Луговая</w:t>
      </w:r>
      <w:r w:rsidR="007279DA" w:rsidRPr="005F25B5">
        <w:rPr>
          <w:rFonts w:ascii="Times New Roman" w:hAnsi="Times New Roman"/>
          <w:sz w:val="28"/>
          <w:szCs w:val="28"/>
        </w:rPr>
        <w:t>,</w:t>
      </w:r>
      <w:r w:rsidRPr="005F25B5">
        <w:rPr>
          <w:rFonts w:ascii="Times New Roman" w:hAnsi="Times New Roman"/>
          <w:sz w:val="28"/>
          <w:szCs w:val="28"/>
        </w:rPr>
        <w:t xml:space="preserve">  протяженность 160 м (щебень),</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-Ремонт дороги с. Мамлейка ул. Выездная , протяженность 404 м (асфальт),</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Ремонт  автомобильной дороги с. Мурзицы ул. Большая Линия  , протяженность 363 м. (асфальт),</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Ремонт автомобильной дороги с. Ясное ул. Заречная , протяженность 400 м. (щебень),</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Ремонт подъезда к кладбищу с. Сеченово  площадь 814,5 м2, (асфальт)</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-Устройство стоянки у ГБУ «Сеченовская ЦРБ» </w:t>
      </w:r>
      <w:r w:rsidR="007B7DE5" w:rsidRPr="005F25B5">
        <w:rPr>
          <w:rFonts w:ascii="Times New Roman" w:hAnsi="Times New Roman"/>
          <w:sz w:val="28"/>
          <w:szCs w:val="28"/>
        </w:rPr>
        <w:t>.</w:t>
      </w:r>
      <w:r w:rsidRPr="005F25B5">
        <w:rPr>
          <w:rFonts w:ascii="Times New Roman" w:hAnsi="Times New Roman"/>
          <w:sz w:val="28"/>
          <w:szCs w:val="28"/>
        </w:rPr>
        <w:t xml:space="preserve"> площадь 544 м2 (асфальт)</w:t>
      </w:r>
    </w:p>
    <w:p w:rsidR="00017BF3" w:rsidRPr="005F25B5" w:rsidRDefault="00017BF3" w:rsidP="00843330">
      <w:pPr>
        <w:spacing w:after="0" w:line="240" w:lineRule="auto"/>
        <w:jc w:val="both"/>
        <w:rPr>
          <w:rFonts w:ascii="Times New Roman" w:hAnsi="Times New Roman"/>
          <w:sz w:val="28"/>
          <w:szCs w:val="28"/>
        </w:rPr>
      </w:pPr>
      <w:r w:rsidRPr="005F25B5">
        <w:rPr>
          <w:rFonts w:ascii="Times New Roman" w:hAnsi="Times New Roman"/>
          <w:b/>
          <w:sz w:val="28"/>
          <w:szCs w:val="28"/>
        </w:rPr>
        <w:lastRenderedPageBreak/>
        <w:t xml:space="preserve">За счет средств гранта, полученного за первое место в смотре-конкурсе «Лучшее муниципальное образование Нижегородской области в сфере благоустройства и дорожной деятельности» </w:t>
      </w:r>
      <w:r w:rsidRPr="005F25B5">
        <w:rPr>
          <w:rFonts w:ascii="Times New Roman" w:hAnsi="Times New Roman"/>
          <w:sz w:val="28"/>
          <w:szCs w:val="28"/>
        </w:rPr>
        <w:t>выполнено:</w:t>
      </w:r>
    </w:p>
    <w:p w:rsidR="00B20368"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 Уличное освещение с. Сеченово, от дома № 47 на ул. Советская до дома № 1а ул. Крылова </w:t>
      </w:r>
    </w:p>
    <w:p w:rsidR="00017BF3" w:rsidRPr="005F25B5" w:rsidRDefault="00B20368" w:rsidP="00843330">
      <w:pPr>
        <w:spacing w:after="0" w:line="240" w:lineRule="auto"/>
        <w:jc w:val="both"/>
        <w:rPr>
          <w:rFonts w:ascii="Times New Roman" w:hAnsi="Times New Roman"/>
          <w:sz w:val="28"/>
          <w:szCs w:val="28"/>
        </w:rPr>
      </w:pPr>
      <w:r w:rsidRPr="005F25B5">
        <w:rPr>
          <w:rFonts w:ascii="Times New Roman" w:hAnsi="Times New Roman"/>
          <w:b/>
          <w:sz w:val="28"/>
          <w:szCs w:val="28"/>
        </w:rPr>
        <w:t xml:space="preserve"> Из</w:t>
      </w:r>
      <w:r w:rsidR="00017BF3" w:rsidRPr="005F25B5">
        <w:rPr>
          <w:rFonts w:ascii="Times New Roman" w:hAnsi="Times New Roman"/>
          <w:b/>
          <w:sz w:val="28"/>
          <w:szCs w:val="28"/>
        </w:rPr>
        <w:t xml:space="preserve"> средств местного бюджета</w:t>
      </w:r>
      <w:r w:rsidRPr="005F25B5">
        <w:rPr>
          <w:rFonts w:ascii="Times New Roman" w:hAnsi="Times New Roman"/>
          <w:b/>
          <w:sz w:val="28"/>
          <w:szCs w:val="28"/>
        </w:rPr>
        <w:t xml:space="preserve"> выделено денежных средств в сумме 4,0 млн.руб. на </w:t>
      </w:r>
      <w:r w:rsidR="00017BF3" w:rsidRPr="005F25B5">
        <w:rPr>
          <w:rFonts w:ascii="Times New Roman" w:hAnsi="Times New Roman"/>
          <w:sz w:val="28"/>
          <w:szCs w:val="28"/>
        </w:rPr>
        <w:t xml:space="preserve"> выполнен</w:t>
      </w:r>
      <w:r w:rsidRPr="005F25B5">
        <w:rPr>
          <w:rFonts w:ascii="Times New Roman" w:hAnsi="Times New Roman"/>
          <w:sz w:val="28"/>
          <w:szCs w:val="28"/>
        </w:rPr>
        <w:t>ие следующих работ</w:t>
      </w:r>
      <w:r w:rsidR="00017BF3" w:rsidRPr="005F25B5">
        <w:rPr>
          <w:rFonts w:ascii="Times New Roman" w:hAnsi="Times New Roman"/>
          <w:sz w:val="28"/>
          <w:szCs w:val="28"/>
        </w:rPr>
        <w:t xml:space="preserve">: </w:t>
      </w:r>
    </w:p>
    <w:p w:rsidR="006B3DB4"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 Устройство </w:t>
      </w:r>
      <w:r w:rsidRPr="009267F4">
        <w:rPr>
          <w:rFonts w:ascii="Times New Roman" w:hAnsi="Times New Roman"/>
          <w:sz w:val="28"/>
          <w:szCs w:val="28"/>
        </w:rPr>
        <w:t>тротуара с. Сеченово ул. Школьная</w:t>
      </w:r>
      <w:r w:rsidRPr="005F25B5">
        <w:rPr>
          <w:rFonts w:ascii="Times New Roman" w:hAnsi="Times New Roman"/>
          <w:sz w:val="28"/>
          <w:szCs w:val="28"/>
        </w:rPr>
        <w:t xml:space="preserve"> </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 -Устройство металлического пешеходного ограждения </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 Устройство тротуара с. Сеченово ул. Комсомольская </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-Замена водопропускной трубы на автомобильной дороге по ул. </w:t>
      </w:r>
      <w:r w:rsidR="00523CDA">
        <w:rPr>
          <w:rFonts w:ascii="Times New Roman" w:hAnsi="Times New Roman"/>
          <w:sz w:val="28"/>
          <w:szCs w:val="28"/>
        </w:rPr>
        <w:t>Больничная с.</w:t>
      </w:r>
      <w:r w:rsidR="00E55B27">
        <w:rPr>
          <w:rFonts w:ascii="Times New Roman" w:hAnsi="Times New Roman"/>
          <w:sz w:val="28"/>
          <w:szCs w:val="28"/>
        </w:rPr>
        <w:t>Сеченово</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b/>
          <w:sz w:val="28"/>
          <w:szCs w:val="28"/>
        </w:rPr>
        <w:t>-</w:t>
      </w:r>
      <w:r w:rsidRPr="005F25B5">
        <w:rPr>
          <w:rFonts w:ascii="Times New Roman" w:hAnsi="Times New Roman"/>
          <w:sz w:val="28"/>
          <w:szCs w:val="28"/>
        </w:rPr>
        <w:t xml:space="preserve">Замена водопропускной трубы на автомобильной дороге в </w:t>
      </w:r>
      <w:r w:rsidR="00523CDA">
        <w:rPr>
          <w:rFonts w:ascii="Times New Roman" w:hAnsi="Times New Roman"/>
          <w:sz w:val="28"/>
          <w:szCs w:val="28"/>
        </w:rPr>
        <w:t>с.Алферьево</w:t>
      </w:r>
    </w:p>
    <w:p w:rsidR="00E55B27"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 Ремонт асфальтного покрытия </w:t>
      </w:r>
      <w:r w:rsidR="00E55B27">
        <w:rPr>
          <w:rFonts w:ascii="Times New Roman" w:hAnsi="Times New Roman"/>
          <w:sz w:val="28"/>
          <w:szCs w:val="28"/>
        </w:rPr>
        <w:t>пл.</w:t>
      </w:r>
      <w:r w:rsidR="00AC45DF">
        <w:rPr>
          <w:rFonts w:ascii="Times New Roman" w:hAnsi="Times New Roman"/>
          <w:sz w:val="28"/>
          <w:szCs w:val="28"/>
        </w:rPr>
        <w:t xml:space="preserve">Советская </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 Ремонт скейт площадки на стадионе Урожай </w:t>
      </w:r>
    </w:p>
    <w:p w:rsidR="00017BF3" w:rsidRPr="005F25B5" w:rsidRDefault="00017BF3" w:rsidP="00843330">
      <w:pPr>
        <w:spacing w:after="0" w:line="240" w:lineRule="auto"/>
        <w:jc w:val="both"/>
        <w:rPr>
          <w:highlight w:val="yellow"/>
        </w:rPr>
      </w:pPr>
      <w:r w:rsidRPr="005F25B5">
        <w:rPr>
          <w:rFonts w:ascii="Times New Roman" w:hAnsi="Times New Roman"/>
          <w:b/>
          <w:sz w:val="28"/>
          <w:szCs w:val="28"/>
        </w:rPr>
        <w:t xml:space="preserve">В рамках муниципальной программы «Экология и охрана окружающей среды в Сеченовском </w:t>
      </w:r>
      <w:r w:rsidR="00E02731" w:rsidRPr="005F25B5">
        <w:rPr>
          <w:rFonts w:ascii="Times New Roman" w:hAnsi="Times New Roman"/>
          <w:b/>
          <w:sz w:val="28"/>
          <w:szCs w:val="28"/>
        </w:rPr>
        <w:t>округе</w:t>
      </w:r>
      <w:r w:rsidRPr="005F25B5">
        <w:rPr>
          <w:rFonts w:ascii="Times New Roman" w:hAnsi="Times New Roman"/>
          <w:b/>
          <w:sz w:val="28"/>
          <w:szCs w:val="28"/>
        </w:rPr>
        <w:t>»</w:t>
      </w:r>
      <w:r w:rsidRPr="005F25B5">
        <w:rPr>
          <w:rFonts w:ascii="Times New Roman" w:hAnsi="Times New Roman"/>
          <w:sz w:val="28"/>
          <w:szCs w:val="28"/>
        </w:rPr>
        <w:t xml:space="preserve"> </w:t>
      </w:r>
      <w:r w:rsidR="00E02731" w:rsidRPr="005F25B5">
        <w:rPr>
          <w:rFonts w:ascii="Times New Roman" w:hAnsi="Times New Roman"/>
          <w:sz w:val="28"/>
          <w:szCs w:val="28"/>
        </w:rPr>
        <w:t>п</w:t>
      </w:r>
      <w:r w:rsidRPr="005F25B5">
        <w:rPr>
          <w:rFonts w:ascii="Times New Roman" w:hAnsi="Times New Roman"/>
          <w:sz w:val="28"/>
          <w:szCs w:val="28"/>
        </w:rPr>
        <w:t>риобретено 10 контейнерных площадок</w:t>
      </w:r>
      <w:r w:rsidR="009267F4">
        <w:rPr>
          <w:rFonts w:ascii="Times New Roman" w:hAnsi="Times New Roman"/>
          <w:sz w:val="28"/>
          <w:szCs w:val="28"/>
        </w:rPr>
        <w:t>.</w:t>
      </w:r>
      <w:r w:rsidRPr="005F25B5">
        <w:rPr>
          <w:rFonts w:ascii="Times New Roman" w:hAnsi="Times New Roman"/>
          <w:sz w:val="28"/>
          <w:szCs w:val="28"/>
        </w:rPr>
        <w:t xml:space="preserve"> Стоимость составила 800,00  тыс. руб.  </w:t>
      </w:r>
    </w:p>
    <w:p w:rsidR="00017BF3" w:rsidRPr="005F25B5" w:rsidRDefault="00017BF3"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В течение 2025 года проводился ряд мероприятий по благоустройству территорий, зданий и сооружений в Се</w:t>
      </w:r>
      <w:r w:rsidR="006205A3" w:rsidRPr="005F25B5">
        <w:rPr>
          <w:rFonts w:ascii="Times New Roman" w:hAnsi="Times New Roman"/>
          <w:sz w:val="28"/>
          <w:szCs w:val="28"/>
        </w:rPr>
        <w:t>ченовском муниципальном округе,</w:t>
      </w:r>
      <w:r w:rsidRPr="005F25B5">
        <w:rPr>
          <w:rFonts w:ascii="Times New Roman" w:hAnsi="Times New Roman"/>
          <w:sz w:val="28"/>
          <w:szCs w:val="28"/>
        </w:rPr>
        <w:t xml:space="preserve">был проведен месячник по благоустройству </w:t>
      </w:r>
      <w:r w:rsidR="006205A3" w:rsidRPr="005F25B5">
        <w:rPr>
          <w:rFonts w:ascii="Times New Roman" w:hAnsi="Times New Roman"/>
          <w:sz w:val="28"/>
          <w:szCs w:val="28"/>
        </w:rPr>
        <w:t>и санитарной очистке территории.</w:t>
      </w:r>
      <w:r w:rsidRPr="005F25B5">
        <w:rPr>
          <w:rFonts w:ascii="Times New Roman" w:hAnsi="Times New Roman"/>
          <w:sz w:val="28"/>
          <w:szCs w:val="28"/>
        </w:rPr>
        <w:t xml:space="preserve"> В период месячника выполнялись работы по вывозу различного мусора (вывезено 3000 м3), посадке деревьев и кустарников (60 шт.), покраске  и ремонту спортивных (4 шт.) и детских площадок (10 шт.) на территории района, спилу сухих деревьев и кустарников и другие виды работ.</w:t>
      </w:r>
    </w:p>
    <w:p w:rsidR="00017BF3" w:rsidRPr="005F25B5" w:rsidRDefault="00017BF3" w:rsidP="00843330">
      <w:pPr>
        <w:spacing w:after="0" w:line="240" w:lineRule="auto"/>
        <w:ind w:firstLine="708"/>
        <w:jc w:val="both"/>
        <w:rPr>
          <w:bCs/>
          <w:highlight w:val="yellow"/>
        </w:rPr>
      </w:pPr>
      <w:r w:rsidRPr="005F25B5">
        <w:rPr>
          <w:rFonts w:ascii="Times New Roman" w:hAnsi="Times New Roman"/>
          <w:sz w:val="28"/>
          <w:szCs w:val="28"/>
        </w:rPr>
        <w:t xml:space="preserve">В летний период, по мере необходимости, проводились субботники по скашиванию и </w:t>
      </w:r>
      <w:r w:rsidR="00565334">
        <w:rPr>
          <w:rFonts w:ascii="Times New Roman" w:hAnsi="Times New Roman"/>
          <w:sz w:val="28"/>
          <w:szCs w:val="28"/>
        </w:rPr>
        <w:t>уборке территорий</w:t>
      </w:r>
    </w:p>
    <w:p w:rsidR="00C84295" w:rsidRPr="00843330" w:rsidRDefault="00314932" w:rsidP="00996761">
      <w:pPr>
        <w:spacing w:after="0" w:line="240" w:lineRule="auto"/>
        <w:jc w:val="center"/>
        <w:rPr>
          <w:rFonts w:ascii="Times New Roman" w:hAnsi="Times New Roman"/>
          <w:b/>
          <w:sz w:val="28"/>
          <w:szCs w:val="28"/>
        </w:rPr>
      </w:pPr>
      <w:r w:rsidRPr="00843330">
        <w:rPr>
          <w:rFonts w:ascii="Times New Roman" w:hAnsi="Times New Roman"/>
          <w:b/>
          <w:sz w:val="28"/>
          <w:szCs w:val="28"/>
        </w:rPr>
        <w:t>9</w:t>
      </w:r>
      <w:r w:rsidR="001A103C" w:rsidRPr="00843330">
        <w:rPr>
          <w:rFonts w:ascii="Times New Roman" w:hAnsi="Times New Roman"/>
          <w:b/>
          <w:sz w:val="28"/>
          <w:szCs w:val="28"/>
        </w:rPr>
        <w:t>.</w:t>
      </w:r>
      <w:r w:rsidR="00BB101E" w:rsidRPr="00843330">
        <w:rPr>
          <w:rFonts w:ascii="Times New Roman" w:hAnsi="Times New Roman"/>
          <w:b/>
          <w:sz w:val="28"/>
          <w:szCs w:val="28"/>
        </w:rPr>
        <w:t>О</w:t>
      </w:r>
      <w:r w:rsidR="00287145" w:rsidRPr="00843330">
        <w:rPr>
          <w:rFonts w:ascii="Times New Roman" w:hAnsi="Times New Roman"/>
          <w:b/>
          <w:sz w:val="28"/>
          <w:szCs w:val="28"/>
        </w:rPr>
        <w:t>беспечение безопасности населения</w:t>
      </w:r>
    </w:p>
    <w:p w:rsidR="00073C7E" w:rsidRPr="005F25B5" w:rsidRDefault="00073C7E"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В целях обеспечения безопасности населения Сеченовского муниципального округа в 2025 году были проведены следующие мероприятия:</w:t>
      </w:r>
    </w:p>
    <w:p w:rsidR="00073C7E" w:rsidRPr="005F25B5" w:rsidRDefault="00073C7E"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1.Обеспечено бе</w:t>
      </w:r>
      <w:r w:rsidRPr="005F25B5">
        <w:rPr>
          <w:rFonts w:ascii="Times New Roman" w:hAnsi="Times New Roman"/>
          <w:sz w:val="28"/>
          <w:szCs w:val="28"/>
          <w:lang w:val="en-US"/>
        </w:rPr>
        <w:t>c</w:t>
      </w:r>
      <w:r w:rsidRPr="005F25B5">
        <w:rPr>
          <w:rFonts w:ascii="Times New Roman" w:hAnsi="Times New Roman"/>
          <w:sz w:val="28"/>
          <w:szCs w:val="28"/>
        </w:rPr>
        <w:t>перебойное функционирование «Системы – 112» на территории округа.</w:t>
      </w:r>
    </w:p>
    <w:p w:rsidR="00073C7E" w:rsidRPr="005F25B5" w:rsidRDefault="00073C7E" w:rsidP="00843330">
      <w:pPr>
        <w:spacing w:after="0" w:line="240" w:lineRule="auto"/>
        <w:jc w:val="both"/>
        <w:rPr>
          <w:rFonts w:ascii="Times New Roman" w:hAnsi="Times New Roman"/>
          <w:sz w:val="28"/>
          <w:szCs w:val="28"/>
        </w:rPr>
      </w:pPr>
      <w:r w:rsidRPr="005F25B5">
        <w:rPr>
          <w:rFonts w:ascii="Times New Roman" w:hAnsi="Times New Roman"/>
          <w:sz w:val="28"/>
          <w:szCs w:val="28"/>
        </w:rPr>
        <w:t xml:space="preserve"> В полном объёме функционирует ЕДДС администрации округа как орган повседневного управления главы МСУ.  </w:t>
      </w:r>
    </w:p>
    <w:p w:rsidR="00073C7E" w:rsidRPr="005F25B5" w:rsidRDefault="00073C7E"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 xml:space="preserve">2. Создана и функционирует муниципальная автоматизированная система централизованного оповещения населения. </w:t>
      </w:r>
    </w:p>
    <w:p w:rsidR="00073C7E" w:rsidRPr="005F25B5" w:rsidRDefault="00073C7E"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В декабре 2025 года было построено  устройство оповещения в п.Теплостанского совхоза.</w:t>
      </w:r>
    </w:p>
    <w:p w:rsidR="00073C7E" w:rsidRPr="005F25B5" w:rsidRDefault="00073C7E"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t>Антитеррористической комиссией округа было проведено 5 заседаний с рассмотрением вопросов и проведением мероприятий:</w:t>
      </w:r>
    </w:p>
    <w:p w:rsidR="00073C7E" w:rsidRPr="005F25B5" w:rsidRDefault="00073C7E" w:rsidP="00843330">
      <w:pPr>
        <w:spacing w:after="0" w:line="240" w:lineRule="auto"/>
        <w:jc w:val="both"/>
        <w:rPr>
          <w:rFonts w:ascii="Times New Roman" w:hAnsi="Times New Roman"/>
          <w:sz w:val="28"/>
          <w:szCs w:val="28"/>
        </w:rPr>
      </w:pPr>
      <w:r w:rsidRPr="005F25B5">
        <w:rPr>
          <w:rFonts w:ascii="Times New Roman" w:hAnsi="Times New Roman"/>
          <w:sz w:val="28"/>
          <w:szCs w:val="28"/>
        </w:rPr>
        <w:t xml:space="preserve"> - профилактической работы среди населения, особенно среди молодёжи, по вопросам профилактики в области терроризма и экстремизма;</w:t>
      </w:r>
    </w:p>
    <w:p w:rsidR="00073C7E" w:rsidRPr="005F25B5" w:rsidRDefault="00073C7E" w:rsidP="00843330">
      <w:pPr>
        <w:spacing w:after="0" w:line="240" w:lineRule="auto"/>
        <w:jc w:val="both"/>
        <w:rPr>
          <w:rFonts w:ascii="Times New Roman" w:hAnsi="Times New Roman"/>
          <w:sz w:val="28"/>
          <w:szCs w:val="28"/>
        </w:rPr>
      </w:pPr>
      <w:r w:rsidRPr="005F25B5">
        <w:rPr>
          <w:rFonts w:ascii="Times New Roman" w:hAnsi="Times New Roman"/>
          <w:sz w:val="28"/>
          <w:szCs w:val="28"/>
        </w:rPr>
        <w:t>- по обеспечению антитеррористической безопасности и защищённости объектов образования, культуры, здравоохранения, промышленных предприятий и предприятий транспорта;</w:t>
      </w:r>
    </w:p>
    <w:p w:rsidR="00073C7E" w:rsidRPr="005F25B5" w:rsidRDefault="00073C7E" w:rsidP="00843330">
      <w:pPr>
        <w:spacing w:after="0" w:line="240" w:lineRule="auto"/>
        <w:jc w:val="both"/>
        <w:rPr>
          <w:rFonts w:ascii="Times New Roman" w:hAnsi="Times New Roman"/>
          <w:sz w:val="28"/>
          <w:szCs w:val="28"/>
        </w:rPr>
      </w:pPr>
      <w:r w:rsidRPr="005F25B5">
        <w:rPr>
          <w:rFonts w:ascii="Times New Roman" w:hAnsi="Times New Roman"/>
          <w:sz w:val="28"/>
          <w:szCs w:val="28"/>
        </w:rPr>
        <w:t>- обеспечения комплексной безопасности при проведении культурно-массовых мероприятий.</w:t>
      </w:r>
    </w:p>
    <w:p w:rsidR="00073C7E" w:rsidRPr="005F25B5" w:rsidRDefault="00073C7E" w:rsidP="00843330">
      <w:pPr>
        <w:spacing w:after="0" w:line="240" w:lineRule="auto"/>
        <w:ind w:firstLine="708"/>
        <w:jc w:val="both"/>
        <w:rPr>
          <w:rFonts w:ascii="Times New Roman" w:hAnsi="Times New Roman"/>
          <w:sz w:val="28"/>
          <w:szCs w:val="28"/>
        </w:rPr>
      </w:pPr>
      <w:r w:rsidRPr="005F25B5">
        <w:rPr>
          <w:rFonts w:ascii="Times New Roman" w:hAnsi="Times New Roman"/>
          <w:sz w:val="28"/>
          <w:szCs w:val="28"/>
        </w:rPr>
        <w:lastRenderedPageBreak/>
        <w:t xml:space="preserve">Вопрос подготовки населения и должностных лиц в области гражданской обороны и предупреждения чрезвычайных ситуаций находится на контроле администрации округа. Подготовка населения по данному вопросу осуществлялась территориальными отделами на местах,  в организациях -их руководителями.          </w:t>
      </w:r>
    </w:p>
    <w:p w:rsidR="00843330" w:rsidRDefault="00843330" w:rsidP="00996761">
      <w:pPr>
        <w:spacing w:after="0" w:line="240" w:lineRule="auto"/>
        <w:ind w:firstLine="720"/>
        <w:jc w:val="center"/>
        <w:rPr>
          <w:rFonts w:ascii="Times New Roman" w:hAnsi="Times New Roman"/>
          <w:b/>
          <w:sz w:val="28"/>
          <w:szCs w:val="28"/>
        </w:rPr>
      </w:pPr>
    </w:p>
    <w:p w:rsidR="00C84295" w:rsidRDefault="00753B97" w:rsidP="00996761">
      <w:pPr>
        <w:spacing w:after="0" w:line="240" w:lineRule="auto"/>
        <w:ind w:firstLine="720"/>
        <w:jc w:val="center"/>
        <w:rPr>
          <w:rFonts w:ascii="Times New Roman" w:hAnsi="Times New Roman"/>
          <w:b/>
          <w:sz w:val="28"/>
          <w:szCs w:val="28"/>
        </w:rPr>
      </w:pPr>
      <w:r w:rsidRPr="00843330">
        <w:rPr>
          <w:rFonts w:ascii="Times New Roman" w:hAnsi="Times New Roman"/>
          <w:b/>
          <w:sz w:val="28"/>
          <w:szCs w:val="28"/>
        </w:rPr>
        <w:t>10</w:t>
      </w:r>
      <w:r w:rsidR="00C84295" w:rsidRPr="00843330">
        <w:rPr>
          <w:rFonts w:ascii="Times New Roman" w:hAnsi="Times New Roman"/>
          <w:b/>
          <w:sz w:val="28"/>
          <w:szCs w:val="28"/>
        </w:rPr>
        <w:t>.</w:t>
      </w:r>
      <w:r w:rsidR="00137BF4" w:rsidRPr="00843330">
        <w:rPr>
          <w:rFonts w:ascii="Times New Roman" w:hAnsi="Times New Roman"/>
          <w:b/>
          <w:sz w:val="28"/>
          <w:szCs w:val="28"/>
        </w:rPr>
        <w:t>З</w:t>
      </w:r>
      <w:r w:rsidR="00287145" w:rsidRPr="00843330">
        <w:rPr>
          <w:rFonts w:ascii="Times New Roman" w:hAnsi="Times New Roman"/>
          <w:b/>
          <w:sz w:val="28"/>
          <w:szCs w:val="28"/>
        </w:rPr>
        <w:t>дравоохранение</w:t>
      </w:r>
    </w:p>
    <w:p w:rsidR="00843330" w:rsidRPr="00843330" w:rsidRDefault="00843330" w:rsidP="00996761">
      <w:pPr>
        <w:spacing w:after="0" w:line="240" w:lineRule="auto"/>
        <w:ind w:firstLine="720"/>
        <w:jc w:val="center"/>
        <w:rPr>
          <w:rFonts w:ascii="Times New Roman" w:hAnsi="Times New Roman"/>
          <w:b/>
          <w:sz w:val="28"/>
          <w:szCs w:val="28"/>
        </w:rPr>
      </w:pPr>
    </w:p>
    <w:p w:rsidR="00D722B6" w:rsidRPr="005F25B5" w:rsidRDefault="00804A55" w:rsidP="00843330">
      <w:pPr>
        <w:spacing w:line="240" w:lineRule="auto"/>
        <w:ind w:firstLine="708"/>
        <w:jc w:val="both"/>
        <w:rPr>
          <w:rFonts w:ascii="Times New Roman" w:hAnsi="Times New Roman"/>
          <w:sz w:val="28"/>
          <w:szCs w:val="28"/>
        </w:rPr>
      </w:pPr>
      <w:r w:rsidRPr="005F25B5">
        <w:rPr>
          <w:rFonts w:ascii="Times New Roman" w:hAnsi="Times New Roman"/>
          <w:sz w:val="28"/>
          <w:szCs w:val="28"/>
        </w:rPr>
        <w:t>В 2025 году в рамках проекта «Региональная программа модернизации первичного звена в здравоохранении Нижегородской области» проведен  капитальный ремонт первого и второго этажей Верхнеталызинской участковой больницы, также построены и пущены в эксплуатацию два фельдшерских пункта в селах Левашовка и Мурзицы.   В целях удобства перемещения маломобильных пациентов в Кочетовскую участковую больницу приобретено устройство для перемещения пациентов с изменением высоты</w:t>
      </w:r>
      <w:r w:rsidR="00AE473B" w:rsidRPr="005F25B5">
        <w:rPr>
          <w:rFonts w:ascii="Times New Roman" w:hAnsi="Times New Roman"/>
          <w:sz w:val="28"/>
          <w:szCs w:val="28"/>
        </w:rPr>
        <w:t>.</w:t>
      </w:r>
      <w:r w:rsidR="002F7B0C">
        <w:rPr>
          <w:rFonts w:ascii="Times New Roman" w:hAnsi="Times New Roman"/>
          <w:sz w:val="28"/>
          <w:szCs w:val="28"/>
        </w:rPr>
        <w:t xml:space="preserve"> По данному направлению </w:t>
      </w:r>
      <w:r w:rsidR="00771250">
        <w:rPr>
          <w:rFonts w:ascii="Times New Roman" w:hAnsi="Times New Roman"/>
          <w:sz w:val="28"/>
          <w:szCs w:val="28"/>
        </w:rPr>
        <w:t xml:space="preserve">очень много вопросов , и это </w:t>
      </w:r>
      <w:r w:rsidR="003E51B8">
        <w:rPr>
          <w:rFonts w:ascii="Times New Roman" w:hAnsi="Times New Roman"/>
          <w:sz w:val="28"/>
          <w:szCs w:val="28"/>
        </w:rPr>
        <w:t xml:space="preserve">постоянно звучит на встречах с населением </w:t>
      </w:r>
      <w:r w:rsidR="00A629BC">
        <w:rPr>
          <w:rFonts w:ascii="Times New Roman" w:hAnsi="Times New Roman"/>
          <w:sz w:val="28"/>
          <w:szCs w:val="28"/>
        </w:rPr>
        <w:t>. Приложим максимальные усилия</w:t>
      </w:r>
      <w:r w:rsidR="00593B37">
        <w:rPr>
          <w:rFonts w:ascii="Times New Roman" w:hAnsi="Times New Roman"/>
          <w:sz w:val="28"/>
          <w:szCs w:val="28"/>
        </w:rPr>
        <w:t xml:space="preserve"> </w:t>
      </w:r>
      <w:r w:rsidR="00A629BC">
        <w:rPr>
          <w:rFonts w:ascii="Times New Roman" w:hAnsi="Times New Roman"/>
          <w:sz w:val="28"/>
          <w:szCs w:val="28"/>
        </w:rPr>
        <w:t xml:space="preserve"> </w:t>
      </w:r>
      <w:r w:rsidR="00593B37">
        <w:rPr>
          <w:rFonts w:ascii="Times New Roman" w:hAnsi="Times New Roman"/>
          <w:sz w:val="28"/>
          <w:szCs w:val="28"/>
        </w:rPr>
        <w:t xml:space="preserve">по </w:t>
      </w:r>
      <w:r w:rsidR="00D722B6">
        <w:rPr>
          <w:rFonts w:ascii="Times New Roman" w:hAnsi="Times New Roman"/>
          <w:sz w:val="28"/>
          <w:szCs w:val="28"/>
        </w:rPr>
        <w:t xml:space="preserve">решению </w:t>
      </w:r>
      <w:r w:rsidR="00DE53CC">
        <w:rPr>
          <w:rFonts w:ascii="Times New Roman" w:hAnsi="Times New Roman"/>
          <w:sz w:val="28"/>
          <w:szCs w:val="28"/>
        </w:rPr>
        <w:t>вопросов</w:t>
      </w:r>
      <w:r w:rsidR="00567C71">
        <w:rPr>
          <w:rFonts w:ascii="Times New Roman" w:hAnsi="Times New Roman"/>
          <w:sz w:val="28"/>
          <w:szCs w:val="28"/>
        </w:rPr>
        <w:t>,</w:t>
      </w:r>
      <w:r w:rsidR="00DE53CC">
        <w:rPr>
          <w:rFonts w:ascii="Times New Roman" w:hAnsi="Times New Roman"/>
          <w:sz w:val="28"/>
          <w:szCs w:val="28"/>
        </w:rPr>
        <w:t xml:space="preserve"> связанных</w:t>
      </w:r>
      <w:r w:rsidR="00AD3252">
        <w:rPr>
          <w:rFonts w:ascii="Times New Roman" w:hAnsi="Times New Roman"/>
          <w:sz w:val="28"/>
          <w:szCs w:val="28"/>
        </w:rPr>
        <w:t xml:space="preserve"> с медицинским обслуживанием населения . </w:t>
      </w:r>
      <w:r w:rsidR="00970FF2">
        <w:rPr>
          <w:rFonts w:ascii="Times New Roman" w:hAnsi="Times New Roman"/>
          <w:sz w:val="28"/>
          <w:szCs w:val="28"/>
        </w:rPr>
        <w:t>В этих целях подписали соглашение с Академией им И .</w:t>
      </w:r>
      <w:r w:rsidR="000B0E3C">
        <w:rPr>
          <w:rFonts w:ascii="Times New Roman" w:hAnsi="Times New Roman"/>
          <w:sz w:val="28"/>
          <w:szCs w:val="28"/>
        </w:rPr>
        <w:t xml:space="preserve">М . Сеченова по направлению сложных пациентов </w:t>
      </w:r>
      <w:r w:rsidR="00707933">
        <w:rPr>
          <w:rFonts w:ascii="Times New Roman" w:hAnsi="Times New Roman"/>
          <w:sz w:val="28"/>
          <w:szCs w:val="28"/>
        </w:rPr>
        <w:t>для лечения на базе медицинских клиник</w:t>
      </w:r>
      <w:r w:rsidR="00567C71">
        <w:rPr>
          <w:rFonts w:ascii="Times New Roman" w:hAnsi="Times New Roman"/>
          <w:sz w:val="28"/>
          <w:szCs w:val="28"/>
        </w:rPr>
        <w:t>,</w:t>
      </w:r>
      <w:r w:rsidR="00707933">
        <w:rPr>
          <w:rFonts w:ascii="Times New Roman" w:hAnsi="Times New Roman"/>
          <w:sz w:val="28"/>
          <w:szCs w:val="28"/>
        </w:rPr>
        <w:t xml:space="preserve"> </w:t>
      </w:r>
      <w:r w:rsidR="00101D73">
        <w:rPr>
          <w:rFonts w:ascii="Times New Roman" w:hAnsi="Times New Roman"/>
          <w:sz w:val="28"/>
          <w:szCs w:val="28"/>
        </w:rPr>
        <w:t xml:space="preserve"> входящих в академию , по повышению </w:t>
      </w:r>
      <w:r w:rsidR="00494539">
        <w:rPr>
          <w:rFonts w:ascii="Times New Roman" w:hAnsi="Times New Roman"/>
          <w:sz w:val="28"/>
          <w:szCs w:val="28"/>
        </w:rPr>
        <w:t>квалификации мед.персонала Сеченовской ЦРБ .</w:t>
      </w:r>
      <w:r w:rsidR="00D30210">
        <w:rPr>
          <w:rFonts w:ascii="Times New Roman" w:hAnsi="Times New Roman"/>
          <w:sz w:val="28"/>
          <w:szCs w:val="28"/>
        </w:rPr>
        <w:t xml:space="preserve"> Будем привлекать в большем объеме </w:t>
      </w:r>
      <w:r w:rsidR="00291847">
        <w:rPr>
          <w:rFonts w:ascii="Times New Roman" w:hAnsi="Times New Roman"/>
          <w:sz w:val="28"/>
          <w:szCs w:val="28"/>
        </w:rPr>
        <w:t>Поезда здоровья как для взрослых</w:t>
      </w:r>
      <w:r w:rsidR="00E37132">
        <w:rPr>
          <w:rFonts w:ascii="Times New Roman" w:hAnsi="Times New Roman"/>
          <w:sz w:val="28"/>
          <w:szCs w:val="28"/>
        </w:rPr>
        <w:t xml:space="preserve"> , так и для детей .</w:t>
      </w:r>
    </w:p>
    <w:p w:rsidR="00C80BEA" w:rsidRDefault="00753B97" w:rsidP="00996761">
      <w:pPr>
        <w:spacing w:after="0" w:line="240" w:lineRule="auto"/>
        <w:ind w:firstLine="709"/>
        <w:jc w:val="center"/>
        <w:rPr>
          <w:rFonts w:ascii="Times New Roman" w:hAnsi="Times New Roman"/>
          <w:b/>
          <w:sz w:val="28"/>
          <w:szCs w:val="28"/>
        </w:rPr>
      </w:pPr>
      <w:r w:rsidRPr="00A938A0">
        <w:rPr>
          <w:rFonts w:ascii="Times New Roman" w:hAnsi="Times New Roman"/>
          <w:b/>
          <w:sz w:val="28"/>
          <w:szCs w:val="28"/>
        </w:rPr>
        <w:t>11</w:t>
      </w:r>
      <w:r w:rsidR="00C84295" w:rsidRPr="00A938A0">
        <w:rPr>
          <w:rFonts w:ascii="Times New Roman" w:hAnsi="Times New Roman"/>
          <w:b/>
          <w:sz w:val="28"/>
          <w:szCs w:val="28"/>
        </w:rPr>
        <w:t>.</w:t>
      </w:r>
      <w:r w:rsidR="0031517D" w:rsidRPr="00A938A0">
        <w:rPr>
          <w:rFonts w:ascii="Times New Roman" w:hAnsi="Times New Roman"/>
          <w:b/>
          <w:sz w:val="28"/>
          <w:szCs w:val="28"/>
        </w:rPr>
        <w:t>С</w:t>
      </w:r>
      <w:r w:rsidR="00287145" w:rsidRPr="00A938A0">
        <w:rPr>
          <w:rFonts w:ascii="Times New Roman" w:hAnsi="Times New Roman"/>
          <w:b/>
          <w:sz w:val="28"/>
          <w:szCs w:val="28"/>
        </w:rPr>
        <w:t>оцзащита</w:t>
      </w:r>
    </w:p>
    <w:p w:rsidR="00A938A0" w:rsidRPr="00A938A0" w:rsidRDefault="00A938A0" w:rsidP="00996761">
      <w:pPr>
        <w:spacing w:after="0" w:line="240" w:lineRule="auto"/>
        <w:ind w:firstLine="709"/>
        <w:jc w:val="center"/>
        <w:rPr>
          <w:rFonts w:ascii="Times New Roman" w:hAnsi="Times New Roman"/>
          <w:sz w:val="28"/>
          <w:szCs w:val="28"/>
        </w:rPr>
      </w:pPr>
    </w:p>
    <w:p w:rsidR="00C80BEA"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Работа службы социальной защиты округа направлена на повышение качества жизни отдельных категорий граждан, обеспечение реализации мер социальной поддержки семей с детьми, пожилых граждан, ветеранов, участников боевых действий, инвалидов и иных категорий граждан, включая адресную социальную помощь гражданам, находящихся в трудной жизненной ситуации.</w:t>
      </w:r>
    </w:p>
    <w:p w:rsidR="00C80BEA"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На учете учреждений службы состоят большая часть граждан, проживающие на территории округа.</w:t>
      </w:r>
    </w:p>
    <w:p w:rsidR="00C80BEA"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За 2025 год УСЗН было назначено и выплачено более 50 различных социальных выплат и компенсаций льготным категориям граждан на сумму более 185 млн. рублей из них 8,7 млн. руб. на новые меры поддержки семей с детьми, а именно:</w:t>
      </w:r>
    </w:p>
    <w:p w:rsidR="00C80BEA"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-38 семей получили Родительский основной доход выплата до 1 млн. рублей при рождении ребенка;</w:t>
      </w:r>
    </w:p>
    <w:p w:rsidR="00C80BEA"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-34 семьи получили подарок новорождённому  по 20 тыс. рублей;</w:t>
      </w:r>
    </w:p>
    <w:p w:rsidR="00C80BEA"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-6 молодых семей получили выплату 300 тыс. рублей при рождении 3 –го или последующего ребенка;</w:t>
      </w:r>
    </w:p>
    <w:p w:rsidR="00C80BEA"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 xml:space="preserve">-18 студенток получили выплату по 100 тыс. рублей при постановке на учет по беременности.   </w:t>
      </w:r>
    </w:p>
    <w:p w:rsidR="00825698"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Продолжается реализация проекта, направленного на достижение национальных целей социально-экономического развития по повышению реальных доходов граждан, снижения уровня бедности. В прошлом году заключено 22 социальных контракт</w:t>
      </w:r>
      <w:r w:rsidR="00AE473B" w:rsidRPr="005F25B5">
        <w:rPr>
          <w:rFonts w:ascii="Times New Roman" w:hAnsi="Times New Roman"/>
          <w:sz w:val="28"/>
          <w:szCs w:val="28"/>
        </w:rPr>
        <w:t>а</w:t>
      </w:r>
      <w:r w:rsidRPr="005F25B5">
        <w:rPr>
          <w:rFonts w:ascii="Times New Roman" w:hAnsi="Times New Roman"/>
          <w:sz w:val="28"/>
          <w:szCs w:val="28"/>
        </w:rPr>
        <w:t xml:space="preserve"> по направлениям самозанятости и индивидуальной предпринимательской деятельности, а также поиска работы и трудоустройства. </w:t>
      </w:r>
    </w:p>
    <w:p w:rsidR="00C80BEA"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lastRenderedPageBreak/>
        <w:t>В целях реализации Указа Губернатора Нижегородской области «О дополнительных мерах поддержки граждан РФ участвующих в выполнении задач, возложенных на Вооруженные силы РФ и членов их семей» ведется тесная работа с семьями участников СВО, оказывается помощь в решении их проблем. С начала специальной военной операции было заключено 185 военных социальных контрактов, в т.ч. за 2025 год – 24. За семьями для сопровождения закреплены специалисты Управления социальной защиты населения</w:t>
      </w:r>
      <w:r w:rsidR="00305F1D">
        <w:rPr>
          <w:rFonts w:ascii="Times New Roman" w:hAnsi="Times New Roman"/>
          <w:sz w:val="28"/>
          <w:szCs w:val="28"/>
        </w:rPr>
        <w:t xml:space="preserve"> .</w:t>
      </w:r>
    </w:p>
    <w:p w:rsidR="00C80BEA"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 xml:space="preserve">Особое внимание уделяется работе с гражданами старшего поколения. </w:t>
      </w:r>
    </w:p>
    <w:p w:rsidR="00C80BEA"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31 гражданину округа присвоено звание «Ветеран труда Нижегородской области».</w:t>
      </w:r>
    </w:p>
    <w:p w:rsidR="00C80BEA"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В ходе реализации ФЗ «Об основах социального обслуживания граждан в РФ» в 2025 году в УСЗН обратилось 248 граждан о признании нуждаемости в получении социальных услуг на базе трех государственных учреждений социального обслуживания округа. Обслуживанием на дому в КЦСОНе Сеченовского района в истекшем году было охвачено 420 граждан пожилого возраста и инвалидов, которых обслуживали более 50 социальных работников. 261 человек отдохнули в отделении дневного пребывания, успешно реализуется проект «Активное долголетие». Кроме этого, 17 семей воспользовались новой услугой «социальная няня по кратковременному присмотру и уходу за детьми до 3 лет».</w:t>
      </w:r>
    </w:p>
    <w:p w:rsidR="00C80BEA"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В Сеченовском доме-интернате на стационарном обслуживании в течении года находилось 45 человек.</w:t>
      </w:r>
    </w:p>
    <w:p w:rsidR="00C80BEA"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Не менее значимыми показателями работы учреждений социальной защиты округа является укрепление материально-технической базы.</w:t>
      </w:r>
    </w:p>
    <w:p w:rsidR="00C80BEA"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 xml:space="preserve"> За 2025 год в Сеченовском доме-интернате произведен текущий ремонт фасада здания на сумму 6,2 млн. рублей, а также установлено ограждение территории на сумму 1,0 млн. рублей.</w:t>
      </w:r>
    </w:p>
    <w:p w:rsidR="00C80BEA" w:rsidRPr="005F25B5" w:rsidRDefault="00C80BEA"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 xml:space="preserve">Укрепление материально-технической базы по учреждениям будет продолжена в последующие годы. В 2026 году семейному центру «Гармония»  в рамках концепции «Единой модели помощи детям» на ремонтные работы  из средств областного бюджета выделены денежные средства в сумме 14,6 млн. рублей.  </w:t>
      </w:r>
    </w:p>
    <w:p w:rsidR="00257FBB" w:rsidRPr="005F25B5" w:rsidRDefault="00257FBB" w:rsidP="00996761">
      <w:pPr>
        <w:shd w:val="clear" w:color="auto" w:fill="FFFFFF"/>
        <w:spacing w:after="0" w:line="240" w:lineRule="auto"/>
        <w:jc w:val="both"/>
        <w:rPr>
          <w:rFonts w:ascii="Times New Roman" w:eastAsia="Times New Roman" w:hAnsi="Times New Roman"/>
          <w:sz w:val="28"/>
          <w:szCs w:val="28"/>
        </w:rPr>
      </w:pPr>
    </w:p>
    <w:p w:rsidR="004049D0" w:rsidRPr="00A938A0" w:rsidRDefault="00287145" w:rsidP="00996761">
      <w:pPr>
        <w:spacing w:after="0" w:line="240" w:lineRule="auto"/>
        <w:ind w:firstLine="708"/>
        <w:jc w:val="center"/>
        <w:rPr>
          <w:rFonts w:ascii="Times New Roman" w:hAnsi="Times New Roman"/>
          <w:b/>
          <w:sz w:val="28"/>
          <w:szCs w:val="28"/>
        </w:rPr>
      </w:pPr>
      <w:r w:rsidRPr="00A938A0">
        <w:rPr>
          <w:rFonts w:ascii="Times New Roman" w:hAnsi="Times New Roman"/>
          <w:b/>
          <w:sz w:val="28"/>
          <w:szCs w:val="28"/>
        </w:rPr>
        <w:t>12</w:t>
      </w:r>
      <w:r w:rsidR="00C84295" w:rsidRPr="00A938A0">
        <w:rPr>
          <w:rFonts w:ascii="Times New Roman" w:hAnsi="Times New Roman"/>
          <w:b/>
          <w:sz w:val="28"/>
          <w:szCs w:val="28"/>
        </w:rPr>
        <w:t>.</w:t>
      </w:r>
      <w:r w:rsidR="00E047FF" w:rsidRPr="00A938A0">
        <w:rPr>
          <w:rFonts w:ascii="Times New Roman" w:hAnsi="Times New Roman"/>
          <w:b/>
          <w:sz w:val="28"/>
          <w:szCs w:val="28"/>
        </w:rPr>
        <w:t>Культура</w:t>
      </w:r>
    </w:p>
    <w:p w:rsidR="004049D0" w:rsidRPr="005F25B5" w:rsidRDefault="004049D0" w:rsidP="00996761">
      <w:pPr>
        <w:spacing w:after="0" w:line="240" w:lineRule="auto"/>
        <w:ind w:firstLine="708"/>
        <w:jc w:val="both"/>
        <w:rPr>
          <w:rFonts w:ascii="Times New Roman" w:hAnsi="Times New Roman"/>
          <w:b/>
          <w:sz w:val="28"/>
          <w:szCs w:val="28"/>
        </w:rPr>
      </w:pPr>
      <w:r w:rsidRPr="005F25B5">
        <w:rPr>
          <w:rFonts w:ascii="Times New Roman" w:hAnsi="Times New Roman"/>
          <w:b/>
          <w:sz w:val="28"/>
          <w:szCs w:val="28"/>
        </w:rPr>
        <w:t>1.Р</w:t>
      </w:r>
      <w:r w:rsidR="00A938A0">
        <w:rPr>
          <w:rFonts w:ascii="Times New Roman" w:hAnsi="Times New Roman"/>
          <w:b/>
          <w:sz w:val="28"/>
          <w:szCs w:val="28"/>
        </w:rPr>
        <w:t>ДК</w:t>
      </w:r>
    </w:p>
    <w:p w:rsidR="004049D0" w:rsidRPr="005F25B5" w:rsidRDefault="004049D0" w:rsidP="00A938A0">
      <w:pPr>
        <w:spacing w:after="0" w:line="240" w:lineRule="auto"/>
        <w:ind w:firstLine="709"/>
        <w:jc w:val="both"/>
        <w:rPr>
          <w:rFonts w:ascii="Times New Roman" w:hAnsi="Times New Roman"/>
          <w:sz w:val="28"/>
          <w:szCs w:val="28"/>
        </w:rPr>
      </w:pPr>
      <w:r w:rsidRPr="005F25B5">
        <w:rPr>
          <w:rFonts w:ascii="Times New Roman" w:hAnsi="Times New Roman"/>
          <w:sz w:val="28"/>
          <w:szCs w:val="28"/>
        </w:rPr>
        <w:t xml:space="preserve">Основной задачей учреждений культуры Сеченовского муниципального округа является организация патриотических и духовно-нравственных мероприятий, а также развитие творческой активности населения через внедрение разнообразных форм досуга. В домах культуры округа проведено 4 045 мероприятий различной тематики, которые посетили </w:t>
      </w:r>
      <w:r w:rsidR="008A3BB4" w:rsidRPr="005F25B5">
        <w:rPr>
          <w:rFonts w:ascii="Times New Roman" w:hAnsi="Times New Roman"/>
          <w:sz w:val="28"/>
          <w:szCs w:val="28"/>
        </w:rPr>
        <w:t xml:space="preserve"> более 145,0 тыс.человек.(</w:t>
      </w:r>
      <w:r w:rsidRPr="005F25B5">
        <w:rPr>
          <w:rFonts w:ascii="Times New Roman" w:hAnsi="Times New Roman"/>
          <w:sz w:val="28"/>
          <w:szCs w:val="28"/>
        </w:rPr>
        <w:t>145 467чел</w:t>
      </w:r>
      <w:r w:rsidR="008A3BB4" w:rsidRPr="005F25B5">
        <w:rPr>
          <w:rFonts w:ascii="Times New Roman" w:hAnsi="Times New Roman"/>
          <w:sz w:val="28"/>
          <w:szCs w:val="28"/>
        </w:rPr>
        <w:t>.)</w:t>
      </w:r>
      <w:r w:rsidRPr="005F25B5">
        <w:rPr>
          <w:rFonts w:ascii="Times New Roman" w:hAnsi="Times New Roman"/>
          <w:sz w:val="28"/>
          <w:szCs w:val="28"/>
        </w:rPr>
        <w:t>. Благодаря системной работе с участниками художественной самодеятельности, творческие коллективы и отдельные исполнители приняли участие в 20 конкурсах и фестивалях международного, всероссийского и межрегионального уровней.</w:t>
      </w:r>
    </w:p>
    <w:p w:rsidR="004049D0" w:rsidRPr="005F25B5" w:rsidRDefault="004049D0" w:rsidP="00A938A0">
      <w:pPr>
        <w:pStyle w:val="ds-markdown-paragraph"/>
        <w:shd w:val="clear" w:color="auto" w:fill="FFFFFF"/>
        <w:spacing w:before="0" w:beforeAutospacing="0" w:after="0" w:afterAutospacing="0"/>
        <w:ind w:firstLine="709"/>
        <w:jc w:val="both"/>
        <w:rPr>
          <w:sz w:val="28"/>
          <w:szCs w:val="28"/>
        </w:rPr>
      </w:pPr>
      <w:r w:rsidRPr="005F25B5">
        <w:rPr>
          <w:sz w:val="28"/>
          <w:szCs w:val="28"/>
        </w:rPr>
        <w:t>2025 год, объявленный Президентом России Владимиром Владимировичем Путиным Годом защитника Отечества и посвященный 80-летию Великой Победы, стал временем глубокого осмысления исторического пути страны, годом поклонения подвигу предков и выражения благодарности тем, кто сегодня стоит на защите рубежей Родины.</w:t>
      </w:r>
    </w:p>
    <w:p w:rsidR="004049D0" w:rsidRPr="005F25B5" w:rsidRDefault="004049D0" w:rsidP="00A938A0">
      <w:pPr>
        <w:pStyle w:val="ds-markdown-paragraph"/>
        <w:shd w:val="clear" w:color="auto" w:fill="FFFFFF"/>
        <w:spacing w:before="0" w:beforeAutospacing="0" w:after="0" w:afterAutospacing="0"/>
        <w:jc w:val="both"/>
        <w:rPr>
          <w:sz w:val="28"/>
          <w:szCs w:val="28"/>
        </w:rPr>
      </w:pPr>
      <w:r w:rsidRPr="005F25B5">
        <w:rPr>
          <w:sz w:val="28"/>
          <w:szCs w:val="28"/>
        </w:rPr>
        <w:lastRenderedPageBreak/>
        <w:t>Ключевым событием года стала патриотическая эстафета «Путь к Победе», участниками которой стали не только жители округа, но и многочисленные гости из соседних районов. Эстафета проводится по инициативе областного Совета ветеранов при поддержке Правительства Нижегородской области. Седьмой этап, прошедший в Сеченовском округе, был посвящен Будапештской стратегической наступательной операции (29.10.1944 – 13.02.1945) — одному из ключевых сражений Великой Отечественной войны.</w:t>
      </w:r>
    </w:p>
    <w:p w:rsidR="004049D0" w:rsidRPr="005F25B5" w:rsidRDefault="004049D0" w:rsidP="00A938A0">
      <w:pPr>
        <w:pStyle w:val="ds-markdown-paragraph"/>
        <w:shd w:val="clear" w:color="auto" w:fill="FFFFFF"/>
        <w:spacing w:before="0" w:beforeAutospacing="0" w:after="0" w:afterAutospacing="0"/>
        <w:ind w:firstLine="708"/>
        <w:jc w:val="both"/>
        <w:rPr>
          <w:sz w:val="28"/>
          <w:szCs w:val="28"/>
        </w:rPr>
      </w:pPr>
      <w:r w:rsidRPr="005F25B5">
        <w:rPr>
          <w:sz w:val="28"/>
          <w:szCs w:val="28"/>
        </w:rPr>
        <w:t>В течение 2025 года в округе состоялись многочисленные торжественные, культурно-просветительские и патриотические акции: праздничные программы и митинги, концерты и литературные вечера, вахты памяти у Вечного огня. Традиционные акции, такие как «Георгиевская ленточка», «Свеча памяти»,  «Поем всем двором» и автопробег «Помним, чтим, гордимся!», объединили тысячи жителей округа.</w:t>
      </w:r>
    </w:p>
    <w:p w:rsidR="003F7C41" w:rsidRPr="005F25B5" w:rsidRDefault="004049D0" w:rsidP="00A938A0">
      <w:pPr>
        <w:pStyle w:val="ds-markdown-paragraph"/>
        <w:shd w:val="clear" w:color="auto" w:fill="FFFFFF"/>
        <w:spacing w:before="0" w:beforeAutospacing="0" w:after="0" w:afterAutospacing="0"/>
        <w:ind w:firstLine="708"/>
        <w:jc w:val="both"/>
        <w:rPr>
          <w:b/>
          <w:sz w:val="28"/>
          <w:szCs w:val="28"/>
        </w:rPr>
      </w:pPr>
      <w:r w:rsidRPr="005F25B5">
        <w:rPr>
          <w:sz w:val="28"/>
          <w:szCs w:val="28"/>
        </w:rPr>
        <w:t>Высокий уровень организации подтвердило успешное проведение межрегиональных и муниципальных конкурсов, среди которых: конкурс патриотической песни «Пусть всегда будет солнце», фольклорный фестиваль «Золотые ворота», фестиваль хореографических и театральных коллективов «Звездная пристань», а также конкурс-фестиваль ветеранов труда «Нам года не беда».</w:t>
      </w:r>
    </w:p>
    <w:p w:rsidR="00585004" w:rsidRPr="005F25B5" w:rsidRDefault="00507885" w:rsidP="00A938A0">
      <w:pPr>
        <w:spacing w:after="0" w:line="240" w:lineRule="auto"/>
        <w:ind w:firstLine="708"/>
        <w:rPr>
          <w:rFonts w:ascii="Times New Roman" w:hAnsi="Times New Roman"/>
          <w:b/>
          <w:sz w:val="28"/>
          <w:szCs w:val="28"/>
        </w:rPr>
      </w:pPr>
      <w:r w:rsidRPr="005F25B5">
        <w:rPr>
          <w:rFonts w:ascii="Times New Roman" w:hAnsi="Times New Roman"/>
          <w:b/>
          <w:sz w:val="28"/>
          <w:szCs w:val="28"/>
        </w:rPr>
        <w:t>2.</w:t>
      </w:r>
      <w:r w:rsidR="007A1122" w:rsidRPr="005F25B5">
        <w:rPr>
          <w:rFonts w:ascii="Times New Roman" w:hAnsi="Times New Roman"/>
          <w:b/>
          <w:sz w:val="28"/>
          <w:szCs w:val="28"/>
        </w:rPr>
        <w:t>Музей</w:t>
      </w:r>
    </w:p>
    <w:p w:rsidR="002436CF" w:rsidRPr="005F25B5" w:rsidRDefault="002436CF" w:rsidP="00A938A0">
      <w:pPr>
        <w:spacing w:after="0" w:line="240" w:lineRule="auto"/>
        <w:ind w:firstLine="708"/>
        <w:jc w:val="both"/>
        <w:rPr>
          <w:rFonts w:ascii="Times New Roman" w:hAnsi="Times New Roman"/>
          <w:sz w:val="28"/>
          <w:szCs w:val="28"/>
        </w:rPr>
      </w:pPr>
      <w:r w:rsidRPr="005F25B5">
        <w:rPr>
          <w:rFonts w:ascii="Times New Roman" w:hAnsi="Times New Roman"/>
          <w:sz w:val="28"/>
          <w:szCs w:val="28"/>
        </w:rPr>
        <w:t>Одним из направлений музея  является экскурсионная деятельность.  В 2025 году проведено 190 экскурсий, посещаемость составило 5147 человек. В течении года было организовано 5 выставок, 2 из них областные.</w:t>
      </w:r>
    </w:p>
    <w:p w:rsidR="002436CF" w:rsidRPr="005F25B5" w:rsidRDefault="002436CF" w:rsidP="00A938A0">
      <w:pPr>
        <w:spacing w:after="0" w:line="240" w:lineRule="auto"/>
        <w:ind w:firstLine="708"/>
        <w:jc w:val="both"/>
        <w:rPr>
          <w:rFonts w:ascii="Times New Roman" w:eastAsiaTheme="minorEastAsia" w:hAnsi="Times New Roman"/>
          <w:sz w:val="28"/>
          <w:szCs w:val="28"/>
        </w:rPr>
      </w:pPr>
      <w:r w:rsidRPr="005F25B5">
        <w:rPr>
          <w:rFonts w:ascii="Times New Roman" w:eastAsiaTheme="minorEastAsia" w:hAnsi="Times New Roman"/>
          <w:sz w:val="28"/>
          <w:szCs w:val="28"/>
        </w:rPr>
        <w:t>В 2025 году проводились мероприятия военно-патриотической тематики: уроки мужества, вечера-встречи, квесты и другие виды культурно -образовательной работы.</w:t>
      </w:r>
    </w:p>
    <w:p w:rsidR="002436CF" w:rsidRPr="005F25B5" w:rsidRDefault="002436CF" w:rsidP="00A938A0">
      <w:pPr>
        <w:spacing w:after="0" w:line="240" w:lineRule="auto"/>
        <w:ind w:firstLine="708"/>
        <w:jc w:val="both"/>
        <w:rPr>
          <w:rFonts w:ascii="Times New Roman" w:eastAsiaTheme="minorEastAsia" w:hAnsi="Times New Roman"/>
          <w:bCs/>
          <w:sz w:val="28"/>
          <w:szCs w:val="28"/>
        </w:rPr>
      </w:pPr>
      <w:r w:rsidRPr="005F25B5">
        <w:rPr>
          <w:rFonts w:ascii="Times New Roman" w:eastAsiaTheme="minorEastAsia" w:hAnsi="Times New Roman"/>
          <w:bCs/>
          <w:sz w:val="28"/>
          <w:szCs w:val="28"/>
        </w:rPr>
        <w:t>Было проведено 44 мероприятия  общей посещаемостью 1356 человек.</w:t>
      </w:r>
    </w:p>
    <w:p w:rsidR="002436CF" w:rsidRPr="00056866" w:rsidRDefault="002436CF" w:rsidP="00A938A0">
      <w:pPr>
        <w:spacing w:after="0" w:line="240" w:lineRule="auto"/>
        <w:jc w:val="both"/>
        <w:rPr>
          <w:rFonts w:ascii="Times New Roman" w:hAnsi="Times New Roman"/>
          <w:sz w:val="28"/>
          <w:szCs w:val="28"/>
          <w:shd w:val="clear" w:color="auto" w:fill="FFFFFF"/>
        </w:rPr>
      </w:pPr>
      <w:r w:rsidRPr="005F25B5">
        <w:rPr>
          <w:rFonts w:ascii="Times New Roman" w:hAnsi="Times New Roman"/>
          <w:sz w:val="28"/>
          <w:szCs w:val="28"/>
          <w:shd w:val="clear" w:color="auto" w:fill="FFFFFF"/>
        </w:rPr>
        <w:t xml:space="preserve">В 2025 году краеведческий музей им. И.М. Сеченова сотрудничал с организациями культуры города Нижнего Новгорода и Москвы. В летний период времени,на территории музея состоялся спектакль «Килелевские люди» в исполнении семейного фольклорно-этнографического ансамбля «Птица Жар» из Нижнего Новгорода.  Также краеведческий музей им. И.М. Сеченова посетили гости из Москвы, режиссёр и актеры театра «На Плющихе" Сеченовского университета.  </w:t>
      </w:r>
    </w:p>
    <w:p w:rsidR="002436CF" w:rsidRPr="005F25B5" w:rsidRDefault="002436CF" w:rsidP="00A938A0">
      <w:pPr>
        <w:spacing w:after="0" w:line="240" w:lineRule="auto"/>
        <w:ind w:firstLine="708"/>
        <w:jc w:val="both"/>
        <w:rPr>
          <w:rFonts w:ascii="Times New Roman" w:eastAsiaTheme="minorHAnsi" w:hAnsi="Times New Roman"/>
          <w:sz w:val="28"/>
          <w:szCs w:val="28"/>
        </w:rPr>
      </w:pPr>
      <w:r w:rsidRPr="005F25B5">
        <w:rPr>
          <w:rFonts w:ascii="Times New Roman" w:hAnsi="Times New Roman"/>
          <w:sz w:val="28"/>
          <w:szCs w:val="28"/>
        </w:rPr>
        <w:t xml:space="preserve">На данный момент идет работа по созданию мини экспозиции, посвященной участникам СВО: приобретена витрина, идет обработка информационного материала.  </w:t>
      </w:r>
    </w:p>
    <w:p w:rsidR="00FE629F" w:rsidRPr="005F25B5" w:rsidRDefault="002436CF" w:rsidP="00A938A0">
      <w:pPr>
        <w:spacing w:after="0" w:line="240" w:lineRule="auto"/>
        <w:ind w:firstLine="708"/>
        <w:jc w:val="both"/>
        <w:rPr>
          <w:rFonts w:ascii="Times New Roman" w:hAnsi="Times New Roman"/>
          <w:b/>
          <w:sz w:val="28"/>
          <w:szCs w:val="28"/>
        </w:rPr>
      </w:pPr>
      <w:r w:rsidRPr="005F25B5">
        <w:rPr>
          <w:rFonts w:ascii="Times New Roman" w:hAnsi="Times New Roman"/>
          <w:sz w:val="28"/>
          <w:szCs w:val="28"/>
        </w:rPr>
        <w:t>В 2026 году перед музеем стоит ряд задач, а именно: увеличение посещаемости музея за счет разработки новых маршрутов, мероприятий , а также за счет разработки новых программ для различных категорий граждан и реализации проекта «Пушкинская карта» и работа по участию учреждения в грантовой деятельности.</w:t>
      </w:r>
    </w:p>
    <w:p w:rsidR="0056734B" w:rsidRPr="005F25B5" w:rsidRDefault="003326CE" w:rsidP="00A938A0">
      <w:pPr>
        <w:spacing w:line="240" w:lineRule="auto"/>
        <w:ind w:firstLine="708"/>
        <w:rPr>
          <w:rFonts w:ascii="Times New Roman" w:hAnsi="Times New Roman"/>
          <w:b/>
          <w:sz w:val="28"/>
          <w:szCs w:val="28"/>
        </w:rPr>
      </w:pPr>
      <w:r w:rsidRPr="001B1AF6">
        <w:rPr>
          <w:rFonts w:ascii="Times New Roman" w:hAnsi="Times New Roman"/>
          <w:b/>
          <w:sz w:val="28"/>
          <w:szCs w:val="28"/>
        </w:rPr>
        <w:t>3</w:t>
      </w:r>
      <w:r w:rsidR="0056734B" w:rsidRPr="005F25B5">
        <w:rPr>
          <w:rFonts w:ascii="Times New Roman" w:hAnsi="Times New Roman"/>
          <w:b/>
          <w:sz w:val="28"/>
          <w:szCs w:val="28"/>
        </w:rPr>
        <w:t>.Туризм</w:t>
      </w:r>
    </w:p>
    <w:p w:rsidR="0056734B" w:rsidRPr="005F25B5" w:rsidRDefault="0056734B" w:rsidP="00A938A0">
      <w:pPr>
        <w:spacing w:after="0" w:line="240" w:lineRule="auto"/>
        <w:ind w:firstLine="708"/>
        <w:rPr>
          <w:rFonts w:ascii="Times New Roman" w:hAnsi="Times New Roman"/>
          <w:sz w:val="28"/>
          <w:szCs w:val="28"/>
        </w:rPr>
      </w:pPr>
      <w:r w:rsidRPr="005F25B5">
        <w:rPr>
          <w:rFonts w:ascii="Times New Roman" w:hAnsi="Times New Roman"/>
          <w:sz w:val="28"/>
          <w:szCs w:val="28"/>
        </w:rPr>
        <w:t>За 2025 год проведено 92  экскурсии, количество экскурсантов составило 2184 человека (в 2024 году – 2135 чел.).</w:t>
      </w:r>
    </w:p>
    <w:p w:rsidR="0056734B" w:rsidRPr="005F25B5" w:rsidRDefault="0056734B" w:rsidP="00A938A0">
      <w:pPr>
        <w:spacing w:after="0" w:line="240" w:lineRule="auto"/>
        <w:ind w:firstLine="708"/>
        <w:rPr>
          <w:rFonts w:ascii="Times New Roman" w:hAnsi="Times New Roman"/>
          <w:sz w:val="28"/>
          <w:szCs w:val="28"/>
        </w:rPr>
      </w:pPr>
      <w:r w:rsidRPr="005F25B5">
        <w:rPr>
          <w:rFonts w:ascii="Times New Roman" w:hAnsi="Times New Roman"/>
          <w:sz w:val="28"/>
          <w:szCs w:val="28"/>
        </w:rPr>
        <w:t xml:space="preserve">В августе 2025 года в Сеченово состоялся ставший уже традиционным межрегиональной профессиональный форум медиков </w:t>
      </w:r>
      <w:r w:rsidRPr="005F25B5">
        <w:rPr>
          <w:rFonts w:ascii="Times New Roman" w:hAnsi="Times New Roman"/>
          <w:b/>
          <w:sz w:val="28"/>
          <w:szCs w:val="28"/>
        </w:rPr>
        <w:t xml:space="preserve">«Сеченовские земские чтения. Сельское здравоохранение». </w:t>
      </w:r>
      <w:r w:rsidRPr="005F25B5">
        <w:rPr>
          <w:rFonts w:ascii="Times New Roman" w:hAnsi="Times New Roman"/>
          <w:sz w:val="28"/>
          <w:szCs w:val="28"/>
        </w:rPr>
        <w:t>Для гостей была организована экскурсия по памятным местам с. Сеченово.</w:t>
      </w:r>
    </w:p>
    <w:p w:rsidR="0056734B" w:rsidRPr="005F25B5" w:rsidRDefault="0056734B" w:rsidP="00A938A0">
      <w:pPr>
        <w:spacing w:after="0" w:line="240" w:lineRule="auto"/>
        <w:ind w:firstLine="708"/>
        <w:rPr>
          <w:rFonts w:ascii="Times New Roman" w:hAnsi="Times New Roman"/>
          <w:sz w:val="28"/>
          <w:szCs w:val="28"/>
        </w:rPr>
      </w:pPr>
      <w:r w:rsidRPr="005F25B5">
        <w:rPr>
          <w:rFonts w:ascii="Times New Roman" w:hAnsi="Times New Roman"/>
          <w:sz w:val="28"/>
          <w:szCs w:val="28"/>
        </w:rPr>
        <w:t xml:space="preserve">Успешно реализуется тематическая программа приема для молодежи </w:t>
      </w:r>
      <w:r w:rsidRPr="005F25B5">
        <w:rPr>
          <w:rFonts w:ascii="Times New Roman" w:hAnsi="Times New Roman"/>
          <w:b/>
          <w:sz w:val="28"/>
          <w:szCs w:val="28"/>
        </w:rPr>
        <w:t>«Будь как Сеченов!»</w:t>
      </w:r>
      <w:r w:rsidRPr="005F25B5">
        <w:rPr>
          <w:rFonts w:ascii="Times New Roman" w:hAnsi="Times New Roman"/>
          <w:sz w:val="28"/>
          <w:szCs w:val="28"/>
        </w:rPr>
        <w:t xml:space="preserve"> посвященная выдающимся уроженцам-медикам теплостанской земли. Экскурсанты посещают музейные экспозиции, посвященные людям науки, в </w:t>
      </w:r>
      <w:r w:rsidRPr="005F25B5">
        <w:rPr>
          <w:rFonts w:ascii="Times New Roman" w:hAnsi="Times New Roman"/>
          <w:sz w:val="28"/>
          <w:szCs w:val="28"/>
        </w:rPr>
        <w:lastRenderedPageBreak/>
        <w:t>том числе «Кабинет земского врача», а также   памятный знак в честь семьи Сеченовых на территории Владимирской церкви, парк Филатовых.</w:t>
      </w:r>
    </w:p>
    <w:p w:rsidR="0056734B" w:rsidRPr="005F25B5" w:rsidRDefault="0056734B" w:rsidP="00A938A0">
      <w:pPr>
        <w:spacing w:after="0" w:line="240" w:lineRule="auto"/>
        <w:ind w:firstLine="708"/>
        <w:rPr>
          <w:rFonts w:ascii="Times New Roman" w:hAnsi="Times New Roman"/>
          <w:sz w:val="28"/>
          <w:szCs w:val="28"/>
        </w:rPr>
      </w:pPr>
      <w:r w:rsidRPr="005F25B5">
        <w:rPr>
          <w:rFonts w:ascii="Times New Roman" w:hAnsi="Times New Roman"/>
          <w:sz w:val="28"/>
          <w:szCs w:val="28"/>
        </w:rPr>
        <w:t xml:space="preserve">Стоит отметить сотрудничество с педагогическими коллективами школ и детских садов </w:t>
      </w:r>
      <w:r w:rsidR="00383D36" w:rsidRPr="005F25B5">
        <w:rPr>
          <w:rFonts w:ascii="Times New Roman" w:hAnsi="Times New Roman"/>
          <w:sz w:val="28"/>
          <w:szCs w:val="28"/>
        </w:rPr>
        <w:t>округа</w:t>
      </w:r>
      <w:r w:rsidRPr="005F25B5">
        <w:rPr>
          <w:rFonts w:ascii="Times New Roman" w:hAnsi="Times New Roman"/>
          <w:sz w:val="28"/>
          <w:szCs w:val="28"/>
        </w:rPr>
        <w:t xml:space="preserve">. Оказывались консультации руководителям детских летних лагерей, детских садов на темы краеведения, туризма. </w:t>
      </w:r>
    </w:p>
    <w:p w:rsidR="002436CF" w:rsidRPr="005F25B5" w:rsidRDefault="0056734B" w:rsidP="00A938A0">
      <w:pPr>
        <w:spacing w:after="0" w:line="240" w:lineRule="auto"/>
        <w:ind w:firstLine="708"/>
        <w:rPr>
          <w:rFonts w:ascii="Times New Roman" w:hAnsi="Times New Roman"/>
          <w:sz w:val="28"/>
          <w:szCs w:val="28"/>
        </w:rPr>
      </w:pPr>
      <w:r w:rsidRPr="005F25B5">
        <w:rPr>
          <w:rFonts w:ascii="Times New Roman" w:hAnsi="Times New Roman"/>
          <w:sz w:val="28"/>
          <w:szCs w:val="28"/>
        </w:rPr>
        <w:t xml:space="preserve">Работа по популяризации родного края была скоординирована с учебными заведениями </w:t>
      </w:r>
      <w:r w:rsidR="00383D36" w:rsidRPr="005F25B5">
        <w:rPr>
          <w:rFonts w:ascii="Times New Roman" w:hAnsi="Times New Roman"/>
          <w:sz w:val="28"/>
          <w:szCs w:val="28"/>
        </w:rPr>
        <w:t>округа</w:t>
      </w:r>
      <w:r w:rsidRPr="005F25B5">
        <w:rPr>
          <w:rFonts w:ascii="Times New Roman" w:hAnsi="Times New Roman"/>
          <w:sz w:val="28"/>
          <w:szCs w:val="28"/>
        </w:rPr>
        <w:t>, детскими садами, библиотеками, Домами культуры, Детской школой искусств.</w:t>
      </w:r>
    </w:p>
    <w:p w:rsidR="00785449" w:rsidRPr="005F25B5" w:rsidRDefault="003326CE" w:rsidP="00A938A0">
      <w:pPr>
        <w:spacing w:after="0" w:line="240" w:lineRule="auto"/>
        <w:ind w:firstLine="708"/>
        <w:contextualSpacing/>
        <w:jc w:val="both"/>
        <w:rPr>
          <w:rFonts w:ascii="Times New Roman" w:hAnsi="Times New Roman"/>
          <w:sz w:val="28"/>
          <w:szCs w:val="28"/>
        </w:rPr>
      </w:pPr>
      <w:r w:rsidRPr="005F25B5">
        <w:rPr>
          <w:rFonts w:ascii="Times New Roman" w:hAnsi="Times New Roman"/>
          <w:b/>
          <w:sz w:val="28"/>
          <w:szCs w:val="28"/>
        </w:rPr>
        <w:t>4</w:t>
      </w:r>
      <w:r w:rsidR="00507885" w:rsidRPr="005F25B5">
        <w:rPr>
          <w:rFonts w:ascii="Times New Roman" w:hAnsi="Times New Roman"/>
          <w:b/>
          <w:sz w:val="28"/>
          <w:szCs w:val="28"/>
        </w:rPr>
        <w:t>.</w:t>
      </w:r>
      <w:r w:rsidR="00585004" w:rsidRPr="005F25B5">
        <w:rPr>
          <w:rFonts w:ascii="Times New Roman" w:hAnsi="Times New Roman"/>
          <w:b/>
          <w:sz w:val="28"/>
          <w:szCs w:val="28"/>
        </w:rPr>
        <w:t>Библиотеки</w:t>
      </w:r>
    </w:p>
    <w:p w:rsidR="00B05BB9" w:rsidRPr="005F25B5" w:rsidRDefault="00B05BB9" w:rsidP="00A938A0">
      <w:pPr>
        <w:spacing w:after="0" w:line="240" w:lineRule="auto"/>
        <w:ind w:firstLine="708"/>
        <w:contextualSpacing/>
        <w:jc w:val="both"/>
        <w:rPr>
          <w:rFonts w:ascii="Times New Roman" w:hAnsi="Times New Roman"/>
          <w:sz w:val="28"/>
          <w:szCs w:val="28"/>
          <w:shd w:val="clear" w:color="auto" w:fill="FFFFFF"/>
        </w:rPr>
      </w:pPr>
      <w:r w:rsidRPr="005F25B5">
        <w:rPr>
          <w:rFonts w:ascii="Times New Roman" w:hAnsi="Times New Roman"/>
          <w:sz w:val="28"/>
          <w:szCs w:val="28"/>
          <w:shd w:val="clear" w:color="auto" w:fill="FFFFFF"/>
        </w:rPr>
        <w:t xml:space="preserve">В 2025 году население Сеченовского округа обслуживали 17 библиотек: ЦБ, ДБ, и 15 сельских библиотек. </w:t>
      </w:r>
    </w:p>
    <w:p w:rsidR="00B05BB9" w:rsidRPr="003B124A" w:rsidRDefault="00B05BB9" w:rsidP="00A938A0">
      <w:pPr>
        <w:spacing w:after="0" w:line="240" w:lineRule="auto"/>
        <w:contextualSpacing/>
        <w:jc w:val="both"/>
        <w:rPr>
          <w:rFonts w:ascii="Times New Roman" w:hAnsi="Times New Roman"/>
          <w:sz w:val="28"/>
          <w:szCs w:val="28"/>
          <w:shd w:val="clear" w:color="auto" w:fill="FFFFFF"/>
        </w:rPr>
      </w:pPr>
      <w:r w:rsidRPr="005F25B5">
        <w:rPr>
          <w:rFonts w:ascii="Times New Roman" w:hAnsi="Times New Roman"/>
          <w:sz w:val="28"/>
          <w:szCs w:val="28"/>
          <w:shd w:val="clear" w:color="auto" w:fill="FFFFFF"/>
        </w:rPr>
        <w:t xml:space="preserve">В настоящее время 17 библиотек компьютеризированы, 12 - имеют выход в сеть Интернет, что позволяет значительно расширить круг доступной информации. </w:t>
      </w:r>
    </w:p>
    <w:p w:rsidR="00B05BB9" w:rsidRPr="0000434C" w:rsidRDefault="00B05BB9" w:rsidP="00A938A0">
      <w:pPr>
        <w:spacing w:after="0" w:line="240" w:lineRule="auto"/>
        <w:ind w:firstLine="708"/>
        <w:jc w:val="both"/>
        <w:outlineLvl w:val="1"/>
        <w:rPr>
          <w:rFonts w:ascii="Times New Roman" w:hAnsi="Times New Roman"/>
          <w:sz w:val="28"/>
          <w:szCs w:val="28"/>
          <w:shd w:val="clear" w:color="auto" w:fill="FFFFFF"/>
        </w:rPr>
      </w:pPr>
      <w:r w:rsidRPr="0000434C">
        <w:rPr>
          <w:rFonts w:ascii="Times New Roman" w:hAnsi="Times New Roman"/>
          <w:sz w:val="28"/>
          <w:szCs w:val="28"/>
          <w:shd w:val="clear" w:color="auto" w:fill="FFFFFF"/>
        </w:rPr>
        <w:t xml:space="preserve">Главная  ценность  библиотеки – это книжный фонд! На 01.01.2026 год он составляет 167268 печатных изданий. В 2025 году в библиотеки округа поступило </w:t>
      </w:r>
      <w:r w:rsidR="00FC0FED" w:rsidRPr="0000434C">
        <w:rPr>
          <w:rFonts w:ascii="Times New Roman" w:hAnsi="Times New Roman"/>
          <w:sz w:val="28"/>
          <w:szCs w:val="28"/>
          <w:shd w:val="clear" w:color="auto" w:fill="FFFFFF"/>
        </w:rPr>
        <w:t>2969 экзем</w:t>
      </w:r>
      <w:r w:rsidR="00880D9B" w:rsidRPr="0000434C">
        <w:rPr>
          <w:rFonts w:ascii="Times New Roman" w:hAnsi="Times New Roman"/>
          <w:sz w:val="28"/>
          <w:szCs w:val="28"/>
          <w:shd w:val="clear" w:color="auto" w:fill="FFFFFF"/>
        </w:rPr>
        <w:t>-</w:t>
      </w:r>
      <w:r w:rsidR="00370FBB" w:rsidRPr="0000434C">
        <w:rPr>
          <w:rFonts w:ascii="Times New Roman" w:hAnsi="Times New Roman"/>
          <w:sz w:val="28"/>
          <w:szCs w:val="28"/>
          <w:shd w:val="clear" w:color="auto" w:fill="FFFFFF"/>
        </w:rPr>
        <w:t xml:space="preserve"> </w:t>
      </w:r>
      <w:r w:rsidRPr="0000434C">
        <w:rPr>
          <w:rFonts w:ascii="Times New Roman" w:hAnsi="Times New Roman"/>
          <w:sz w:val="28"/>
          <w:szCs w:val="28"/>
          <w:shd w:val="clear" w:color="auto" w:fill="FFFFFF"/>
        </w:rPr>
        <w:t xml:space="preserve">пляров книг и журналов. </w:t>
      </w:r>
    </w:p>
    <w:p w:rsidR="003F7C41" w:rsidRPr="005F25B5" w:rsidRDefault="00B05BB9" w:rsidP="00A938A0">
      <w:pPr>
        <w:spacing w:after="0" w:line="240" w:lineRule="auto"/>
        <w:ind w:firstLine="708"/>
        <w:jc w:val="both"/>
        <w:outlineLvl w:val="1"/>
        <w:rPr>
          <w:rFonts w:ascii="Times New Roman" w:hAnsi="Times New Roman"/>
          <w:sz w:val="28"/>
          <w:szCs w:val="28"/>
          <w:shd w:val="clear" w:color="auto" w:fill="FFFFFF"/>
        </w:rPr>
      </w:pPr>
      <w:r w:rsidRPr="005F25B5">
        <w:rPr>
          <w:rFonts w:ascii="Times New Roman" w:hAnsi="Times New Roman"/>
          <w:sz w:val="28"/>
          <w:szCs w:val="28"/>
          <w:shd w:val="clear" w:color="auto" w:fill="FFFFFF"/>
        </w:rPr>
        <w:t>Приоритетными направлениями работы библиотек являются патриотическое, духовно-нравственное воспитание и краеведение.</w:t>
      </w:r>
    </w:p>
    <w:p w:rsidR="00F07C85" w:rsidRPr="005F25B5" w:rsidRDefault="00B05BB9" w:rsidP="00A938A0">
      <w:pPr>
        <w:spacing w:after="0" w:line="240" w:lineRule="auto"/>
        <w:ind w:firstLine="708"/>
        <w:jc w:val="both"/>
        <w:outlineLvl w:val="1"/>
        <w:rPr>
          <w:rFonts w:ascii="Times New Roman" w:hAnsi="Times New Roman"/>
          <w:sz w:val="28"/>
          <w:szCs w:val="28"/>
          <w:shd w:val="clear" w:color="auto" w:fill="FFFFFF"/>
        </w:rPr>
      </w:pPr>
      <w:r w:rsidRPr="005F25B5">
        <w:rPr>
          <w:rFonts w:ascii="Times New Roman" w:hAnsi="Times New Roman"/>
          <w:sz w:val="28"/>
          <w:szCs w:val="28"/>
          <w:shd w:val="clear" w:color="auto" w:fill="FFFFFF"/>
        </w:rPr>
        <w:t>Современная библиотека — это не только место для чтения, но и пространство для всестороннего развития, увлекательных занятий и ярких встреч с интересными людьми. Инновационные подходы в деятельности позволяют стимулировать интерес читателей, создавать комфортные условия для творческого и интеллектуального роста, а также укреплять связь библиотеки с сообществом.</w:t>
      </w:r>
      <w:r w:rsidR="00785449" w:rsidRPr="005F25B5">
        <w:rPr>
          <w:rFonts w:ascii="Times New Roman" w:hAnsi="Times New Roman"/>
          <w:sz w:val="28"/>
          <w:szCs w:val="28"/>
          <w:shd w:val="clear" w:color="auto" w:fill="FFFFFF"/>
        </w:rPr>
        <w:t xml:space="preserve">      </w:t>
      </w:r>
    </w:p>
    <w:p w:rsidR="00903A23" w:rsidRPr="005F25B5" w:rsidRDefault="00785449" w:rsidP="00A938A0">
      <w:pPr>
        <w:spacing w:after="0" w:line="240" w:lineRule="auto"/>
        <w:ind w:firstLine="708"/>
        <w:jc w:val="both"/>
        <w:outlineLvl w:val="1"/>
        <w:rPr>
          <w:rFonts w:ascii="Times New Roman" w:hAnsi="Times New Roman"/>
          <w:b/>
          <w:sz w:val="28"/>
          <w:szCs w:val="28"/>
        </w:rPr>
      </w:pPr>
      <w:r w:rsidRPr="005F25B5">
        <w:rPr>
          <w:rFonts w:ascii="Times New Roman" w:hAnsi="Times New Roman"/>
          <w:sz w:val="28"/>
          <w:szCs w:val="28"/>
        </w:rPr>
        <w:t>Продолжая работу в рамках федерального проекта «Пушкинская карта»</w:t>
      </w:r>
      <w:r w:rsidR="00C66029" w:rsidRPr="005F25B5">
        <w:rPr>
          <w:rFonts w:ascii="Times New Roman" w:hAnsi="Times New Roman"/>
          <w:sz w:val="28"/>
          <w:szCs w:val="28"/>
        </w:rPr>
        <w:t>,</w:t>
      </w:r>
      <w:r w:rsidRPr="005F25B5">
        <w:rPr>
          <w:rFonts w:ascii="Times New Roman" w:hAnsi="Times New Roman"/>
          <w:sz w:val="28"/>
          <w:szCs w:val="28"/>
        </w:rPr>
        <w:t xml:space="preserve"> библиотеками Сеченовского округа было проведено 5</w:t>
      </w:r>
      <w:r w:rsidR="00A30845" w:rsidRPr="005F25B5">
        <w:rPr>
          <w:rFonts w:ascii="Times New Roman" w:hAnsi="Times New Roman"/>
          <w:sz w:val="28"/>
          <w:szCs w:val="28"/>
        </w:rPr>
        <w:t>7</w:t>
      </w:r>
      <w:r w:rsidRPr="005F25B5">
        <w:rPr>
          <w:rFonts w:ascii="Times New Roman" w:hAnsi="Times New Roman"/>
          <w:sz w:val="28"/>
          <w:szCs w:val="28"/>
        </w:rPr>
        <w:t xml:space="preserve"> мероприяти</w:t>
      </w:r>
      <w:r w:rsidR="00A30845" w:rsidRPr="005F25B5">
        <w:rPr>
          <w:rFonts w:ascii="Times New Roman" w:hAnsi="Times New Roman"/>
          <w:sz w:val="28"/>
          <w:szCs w:val="28"/>
        </w:rPr>
        <w:t>й</w:t>
      </w:r>
      <w:r w:rsidRPr="005F25B5">
        <w:rPr>
          <w:rFonts w:ascii="Times New Roman" w:hAnsi="Times New Roman"/>
          <w:sz w:val="28"/>
          <w:szCs w:val="28"/>
        </w:rPr>
        <w:t>, на которые  продано 9</w:t>
      </w:r>
      <w:r w:rsidR="000667FA" w:rsidRPr="005F25B5">
        <w:rPr>
          <w:rFonts w:ascii="Times New Roman" w:hAnsi="Times New Roman"/>
          <w:sz w:val="28"/>
          <w:szCs w:val="28"/>
        </w:rPr>
        <w:t>22</w:t>
      </w:r>
      <w:r w:rsidR="00C66029" w:rsidRPr="005F25B5">
        <w:rPr>
          <w:rFonts w:ascii="Times New Roman" w:hAnsi="Times New Roman"/>
          <w:sz w:val="28"/>
          <w:szCs w:val="28"/>
        </w:rPr>
        <w:t xml:space="preserve"> билета</w:t>
      </w:r>
      <w:r w:rsidRPr="005F25B5">
        <w:rPr>
          <w:rFonts w:ascii="Times New Roman" w:hAnsi="Times New Roman"/>
          <w:sz w:val="28"/>
          <w:szCs w:val="28"/>
        </w:rPr>
        <w:t xml:space="preserve"> на сумму 2</w:t>
      </w:r>
      <w:r w:rsidR="000667FA" w:rsidRPr="005F25B5">
        <w:rPr>
          <w:rFonts w:ascii="Times New Roman" w:hAnsi="Times New Roman"/>
          <w:sz w:val="28"/>
          <w:szCs w:val="28"/>
        </w:rPr>
        <w:t>82</w:t>
      </w:r>
      <w:r w:rsidRPr="005F25B5">
        <w:rPr>
          <w:rFonts w:ascii="Times New Roman" w:hAnsi="Times New Roman"/>
          <w:sz w:val="28"/>
          <w:szCs w:val="28"/>
        </w:rPr>
        <w:t xml:space="preserve">,0 тыс. рублей.  </w:t>
      </w:r>
      <w:r w:rsidR="00903A23" w:rsidRPr="005F25B5">
        <w:rPr>
          <w:rFonts w:ascii="Times New Roman" w:hAnsi="Times New Roman"/>
          <w:sz w:val="28"/>
          <w:szCs w:val="28"/>
          <w:u w:val="single"/>
        </w:rPr>
        <w:t xml:space="preserve"> </w:t>
      </w:r>
    </w:p>
    <w:p w:rsidR="007766FF" w:rsidRPr="005F25B5" w:rsidRDefault="00287145" w:rsidP="00A938A0">
      <w:pPr>
        <w:spacing w:after="0" w:line="240" w:lineRule="auto"/>
        <w:ind w:firstLine="283"/>
        <w:jc w:val="both"/>
        <w:outlineLvl w:val="1"/>
        <w:rPr>
          <w:rFonts w:ascii="Times New Roman" w:hAnsi="Times New Roman"/>
          <w:b/>
          <w:sz w:val="28"/>
          <w:szCs w:val="28"/>
        </w:rPr>
      </w:pPr>
      <w:r w:rsidRPr="00A938A0">
        <w:rPr>
          <w:rFonts w:ascii="Times New Roman" w:hAnsi="Times New Roman"/>
          <w:b/>
          <w:sz w:val="28"/>
          <w:szCs w:val="28"/>
        </w:rPr>
        <w:t>5</w:t>
      </w:r>
      <w:r w:rsidR="007766FF" w:rsidRPr="00A938A0">
        <w:rPr>
          <w:rFonts w:ascii="Times New Roman" w:hAnsi="Times New Roman"/>
          <w:b/>
          <w:sz w:val="28"/>
          <w:szCs w:val="28"/>
        </w:rPr>
        <w:t>.</w:t>
      </w:r>
      <w:r w:rsidR="007766FF" w:rsidRPr="005F25B5">
        <w:rPr>
          <w:rFonts w:ascii="Times New Roman" w:hAnsi="Times New Roman"/>
          <w:sz w:val="28"/>
          <w:szCs w:val="28"/>
        </w:rPr>
        <w:t xml:space="preserve"> </w:t>
      </w:r>
      <w:r w:rsidR="007766FF" w:rsidRPr="005F25B5">
        <w:rPr>
          <w:rFonts w:ascii="Times New Roman" w:hAnsi="Times New Roman"/>
          <w:b/>
          <w:sz w:val="28"/>
          <w:szCs w:val="28"/>
        </w:rPr>
        <w:t>МБУ ДО «Сеченовская детская школа искусств»</w:t>
      </w:r>
    </w:p>
    <w:p w:rsidR="007766FF" w:rsidRPr="005F25B5" w:rsidRDefault="007766FF" w:rsidP="00A938A0">
      <w:pPr>
        <w:spacing w:after="0" w:line="240" w:lineRule="auto"/>
        <w:ind w:firstLine="567"/>
        <w:rPr>
          <w:rFonts w:ascii="Times New Roman" w:eastAsiaTheme="minorHAnsi" w:hAnsi="Times New Roman"/>
          <w:b/>
          <w:i/>
          <w:sz w:val="28"/>
          <w:szCs w:val="28"/>
          <w:u w:val="single"/>
        </w:rPr>
      </w:pPr>
      <w:r w:rsidRPr="005F25B5">
        <w:rPr>
          <w:rFonts w:ascii="Times New Roman" w:hAnsi="Times New Roman"/>
          <w:sz w:val="28"/>
          <w:szCs w:val="28"/>
        </w:rPr>
        <w:t xml:space="preserve">   </w:t>
      </w:r>
      <w:r w:rsidRPr="005F25B5">
        <w:rPr>
          <w:rFonts w:ascii="Times New Roman" w:hAnsi="Times New Roman"/>
          <w:b/>
          <w:i/>
          <w:sz w:val="28"/>
          <w:szCs w:val="28"/>
          <w:u w:val="single"/>
        </w:rPr>
        <w:t>Образовательная деятельность</w:t>
      </w:r>
    </w:p>
    <w:p w:rsidR="007766FF" w:rsidRPr="005F25B5" w:rsidRDefault="007766FF" w:rsidP="00996761">
      <w:pPr>
        <w:spacing w:line="240" w:lineRule="auto"/>
        <w:jc w:val="both"/>
        <w:rPr>
          <w:rFonts w:ascii="Times New Roman" w:hAnsi="Times New Roman"/>
          <w:b/>
          <w:sz w:val="28"/>
          <w:szCs w:val="28"/>
        </w:rPr>
      </w:pPr>
      <w:r w:rsidRPr="005F25B5">
        <w:rPr>
          <w:rFonts w:ascii="Times New Roman" w:hAnsi="Times New Roman"/>
          <w:b/>
          <w:sz w:val="28"/>
          <w:szCs w:val="28"/>
        </w:rPr>
        <w:t>Сеченовская ДШИ реализует:</w:t>
      </w:r>
    </w:p>
    <w:p w:rsidR="007766FF" w:rsidRPr="005F25B5" w:rsidRDefault="007766FF" w:rsidP="00B120E6">
      <w:pPr>
        <w:pStyle w:val="a3"/>
        <w:numPr>
          <w:ilvl w:val="0"/>
          <w:numId w:val="3"/>
        </w:numPr>
        <w:spacing w:before="0" w:beforeAutospacing="0" w:after="0" w:afterAutospacing="0"/>
        <w:ind w:left="567" w:firstLine="0"/>
        <w:jc w:val="both"/>
        <w:rPr>
          <w:sz w:val="28"/>
          <w:szCs w:val="28"/>
        </w:rPr>
      </w:pPr>
      <w:r w:rsidRPr="005F25B5">
        <w:rPr>
          <w:sz w:val="28"/>
          <w:szCs w:val="28"/>
        </w:rPr>
        <w:t>Образовательные</w:t>
      </w:r>
      <w:r w:rsidRPr="005F25B5">
        <w:rPr>
          <w:bCs/>
          <w:sz w:val="28"/>
          <w:szCs w:val="28"/>
        </w:rPr>
        <w:t xml:space="preserve"> программы </w:t>
      </w:r>
      <w:r w:rsidRPr="005F25B5">
        <w:rPr>
          <w:bCs/>
          <w:sz w:val="28"/>
          <w:szCs w:val="28"/>
          <w:u w:val="single"/>
        </w:rPr>
        <w:t>художественной направленности</w:t>
      </w:r>
      <w:r w:rsidRPr="005F25B5">
        <w:rPr>
          <w:bCs/>
          <w:sz w:val="28"/>
          <w:szCs w:val="28"/>
        </w:rPr>
        <w:t xml:space="preserve">: «Живопись», </w:t>
      </w:r>
      <w:r w:rsidRPr="005F25B5">
        <w:rPr>
          <w:sz w:val="28"/>
          <w:szCs w:val="28"/>
        </w:rPr>
        <w:t>«Основы ИЗО», «Дизайн», «Изобразительное искусство», «Юный художник».</w:t>
      </w:r>
      <w:r w:rsidRPr="005F25B5">
        <w:rPr>
          <w:b/>
          <w:sz w:val="28"/>
          <w:szCs w:val="28"/>
        </w:rPr>
        <w:t xml:space="preserve"> </w:t>
      </w:r>
    </w:p>
    <w:p w:rsidR="007766FF" w:rsidRPr="005F25B5" w:rsidRDefault="000F221D" w:rsidP="00B120E6">
      <w:pPr>
        <w:pStyle w:val="a3"/>
        <w:numPr>
          <w:ilvl w:val="0"/>
          <w:numId w:val="3"/>
        </w:numPr>
        <w:spacing w:before="0" w:beforeAutospacing="0" w:after="0" w:afterAutospacing="0"/>
        <w:ind w:left="567" w:firstLine="0"/>
        <w:jc w:val="both"/>
        <w:rPr>
          <w:sz w:val="28"/>
          <w:szCs w:val="28"/>
        </w:rPr>
      </w:pPr>
      <w:r w:rsidRPr="005F25B5">
        <w:rPr>
          <w:sz w:val="28"/>
          <w:szCs w:val="28"/>
          <w:u w:val="single"/>
        </w:rPr>
        <w:t xml:space="preserve">Образовательные программы </w:t>
      </w:r>
      <w:r w:rsidR="007766FF" w:rsidRPr="005F25B5">
        <w:rPr>
          <w:sz w:val="28"/>
          <w:szCs w:val="28"/>
          <w:u w:val="single"/>
        </w:rPr>
        <w:t>Музыкальной направленности</w:t>
      </w:r>
      <w:r w:rsidR="007766FF" w:rsidRPr="005F25B5">
        <w:rPr>
          <w:b/>
          <w:sz w:val="28"/>
          <w:szCs w:val="28"/>
        </w:rPr>
        <w:t xml:space="preserve"> - </w:t>
      </w:r>
      <w:r w:rsidR="007766FF" w:rsidRPr="005F25B5">
        <w:rPr>
          <w:bCs/>
          <w:sz w:val="28"/>
          <w:szCs w:val="28"/>
        </w:rPr>
        <w:t>«Фортепиано», «Гитара», «Баян/аккордеон».</w:t>
      </w:r>
    </w:p>
    <w:p w:rsidR="007766FF" w:rsidRPr="005F25B5" w:rsidRDefault="007766FF" w:rsidP="00A938A0">
      <w:pPr>
        <w:spacing w:after="0" w:line="240" w:lineRule="auto"/>
        <w:ind w:firstLine="567"/>
        <w:jc w:val="both"/>
        <w:rPr>
          <w:rFonts w:ascii="Times New Roman" w:eastAsia="Times New Roman" w:hAnsi="Times New Roman"/>
          <w:sz w:val="28"/>
          <w:szCs w:val="28"/>
        </w:rPr>
      </w:pPr>
      <w:r w:rsidRPr="005F25B5">
        <w:rPr>
          <w:rFonts w:ascii="Times New Roman" w:hAnsi="Times New Roman"/>
          <w:b/>
          <w:sz w:val="28"/>
          <w:szCs w:val="28"/>
        </w:rPr>
        <w:t>Кадры:</w:t>
      </w:r>
      <w:r w:rsidRPr="005F25B5">
        <w:rPr>
          <w:rFonts w:ascii="Times New Roman" w:hAnsi="Times New Roman"/>
          <w:sz w:val="28"/>
          <w:szCs w:val="28"/>
        </w:rPr>
        <w:t xml:space="preserve"> Педагогический коллектив школы состоит из 9 человек. Из них 6 человек имеют первую квалификационную категорию, 3 педагога являются выпускниками школы. </w:t>
      </w:r>
      <w:r w:rsidRPr="005F25B5">
        <w:rPr>
          <w:rFonts w:ascii="Times New Roman" w:eastAsia="Times New Roman" w:hAnsi="Times New Roman"/>
          <w:sz w:val="28"/>
          <w:szCs w:val="28"/>
        </w:rPr>
        <w:t>В школе на постоянной основе функционируют ученические творческие коллективы – вокальный ансамбль и детский сводный хор.</w:t>
      </w:r>
    </w:p>
    <w:p w:rsidR="007766FF" w:rsidRPr="005F25B5" w:rsidRDefault="000F221D" w:rsidP="00A938A0">
      <w:pPr>
        <w:spacing w:after="0" w:line="240" w:lineRule="auto"/>
        <w:ind w:firstLine="567"/>
        <w:jc w:val="both"/>
        <w:rPr>
          <w:rFonts w:ascii="Times New Roman" w:eastAsiaTheme="minorHAnsi" w:hAnsi="Times New Roman"/>
          <w:sz w:val="28"/>
          <w:szCs w:val="28"/>
        </w:rPr>
      </w:pPr>
      <w:r w:rsidRPr="005F25B5">
        <w:rPr>
          <w:rFonts w:ascii="Times New Roman" w:hAnsi="Times New Roman"/>
          <w:sz w:val="28"/>
          <w:szCs w:val="28"/>
        </w:rPr>
        <w:t>В</w:t>
      </w:r>
      <w:r w:rsidR="007766FF" w:rsidRPr="005F25B5">
        <w:rPr>
          <w:rFonts w:ascii="Times New Roman" w:hAnsi="Times New Roman"/>
          <w:sz w:val="28"/>
          <w:szCs w:val="28"/>
        </w:rPr>
        <w:t xml:space="preserve"> ДШИ обучаются 133 учащихся: на музыкальном отделении – 47 учеников, художественном – 86. </w:t>
      </w:r>
    </w:p>
    <w:p w:rsidR="007766FF" w:rsidRPr="005F25B5" w:rsidRDefault="007766FF" w:rsidP="00A938A0">
      <w:pPr>
        <w:spacing w:after="0" w:line="240" w:lineRule="auto"/>
        <w:ind w:firstLine="567"/>
        <w:rPr>
          <w:rFonts w:ascii="Times New Roman" w:hAnsi="Times New Roman"/>
          <w:b/>
          <w:i/>
          <w:sz w:val="28"/>
          <w:szCs w:val="28"/>
        </w:rPr>
      </w:pPr>
      <w:r w:rsidRPr="005F25B5">
        <w:rPr>
          <w:rFonts w:ascii="Times New Roman" w:hAnsi="Times New Roman"/>
          <w:i/>
          <w:sz w:val="28"/>
          <w:szCs w:val="28"/>
        </w:rPr>
        <w:t>Немаловажный показатель работы  школы является</w:t>
      </w:r>
      <w:r w:rsidRPr="005F25B5">
        <w:rPr>
          <w:rFonts w:ascii="Times New Roman" w:hAnsi="Times New Roman"/>
          <w:b/>
          <w:i/>
          <w:sz w:val="28"/>
          <w:szCs w:val="28"/>
        </w:rPr>
        <w:t xml:space="preserve"> </w:t>
      </w:r>
      <w:r w:rsidRPr="005F25B5">
        <w:rPr>
          <w:rFonts w:ascii="Times New Roman" w:hAnsi="Times New Roman"/>
          <w:b/>
          <w:i/>
          <w:sz w:val="28"/>
          <w:szCs w:val="28"/>
          <w:u w:val="single"/>
        </w:rPr>
        <w:t>Участие детей в конкурсах</w:t>
      </w:r>
    </w:p>
    <w:p w:rsidR="007766FF" w:rsidRPr="005F25B5" w:rsidRDefault="007766FF" w:rsidP="00A938A0">
      <w:pPr>
        <w:spacing w:after="0" w:line="240" w:lineRule="auto"/>
        <w:ind w:firstLine="567"/>
        <w:rPr>
          <w:rFonts w:ascii="Times New Roman" w:hAnsi="Times New Roman"/>
          <w:sz w:val="28"/>
          <w:szCs w:val="28"/>
        </w:rPr>
      </w:pPr>
      <w:r w:rsidRPr="005F25B5">
        <w:rPr>
          <w:rFonts w:ascii="Times New Roman" w:hAnsi="Times New Roman"/>
          <w:sz w:val="28"/>
          <w:szCs w:val="28"/>
        </w:rPr>
        <w:t>В 2025 году  ученики и преподаватели приняли участие в большом</w:t>
      </w:r>
      <w:r w:rsidR="000F221D" w:rsidRPr="005F25B5">
        <w:rPr>
          <w:rFonts w:ascii="Times New Roman" w:hAnsi="Times New Roman"/>
          <w:sz w:val="28"/>
          <w:szCs w:val="28"/>
        </w:rPr>
        <w:t xml:space="preserve"> количестве различных конкурсах,</w:t>
      </w:r>
      <w:r w:rsidRPr="005F25B5">
        <w:rPr>
          <w:rFonts w:ascii="Times New Roman" w:hAnsi="Times New Roman"/>
          <w:sz w:val="28"/>
          <w:szCs w:val="28"/>
        </w:rPr>
        <w:t>наград</w:t>
      </w:r>
      <w:r w:rsidR="000F221D" w:rsidRPr="005F25B5">
        <w:rPr>
          <w:rFonts w:ascii="Times New Roman" w:hAnsi="Times New Roman"/>
          <w:sz w:val="28"/>
          <w:szCs w:val="28"/>
        </w:rPr>
        <w:t>ы</w:t>
      </w:r>
      <w:r w:rsidRPr="005F25B5">
        <w:rPr>
          <w:rFonts w:ascii="Times New Roman" w:hAnsi="Times New Roman"/>
          <w:sz w:val="28"/>
          <w:szCs w:val="28"/>
        </w:rPr>
        <w:t>:</w:t>
      </w:r>
    </w:p>
    <w:p w:rsidR="007766FF" w:rsidRPr="005F25B5" w:rsidRDefault="007766FF" w:rsidP="00B120E6">
      <w:pPr>
        <w:pStyle w:val="af0"/>
        <w:numPr>
          <w:ilvl w:val="0"/>
          <w:numId w:val="1"/>
        </w:numPr>
        <w:spacing w:after="160" w:line="240" w:lineRule="auto"/>
        <w:ind w:left="-142" w:firstLine="567"/>
        <w:rPr>
          <w:rFonts w:ascii="Times New Roman" w:hAnsi="Times New Roman"/>
          <w:b/>
          <w:i/>
          <w:sz w:val="28"/>
          <w:szCs w:val="28"/>
        </w:rPr>
      </w:pPr>
      <w:r w:rsidRPr="005F25B5">
        <w:rPr>
          <w:rFonts w:ascii="Times New Roman" w:hAnsi="Times New Roman"/>
          <w:sz w:val="28"/>
          <w:szCs w:val="28"/>
          <w:shd w:val="clear" w:color="auto" w:fill="FFFFFF"/>
        </w:rPr>
        <w:t>2 место во Всероссийском конкурсе рисунков «Байконур», художественное отделение, Дюжакова Вероника (руководитель Лобаев Н.В.);</w:t>
      </w:r>
    </w:p>
    <w:p w:rsidR="007766FF" w:rsidRPr="005F25B5" w:rsidRDefault="007766FF" w:rsidP="00B120E6">
      <w:pPr>
        <w:pStyle w:val="af0"/>
        <w:numPr>
          <w:ilvl w:val="0"/>
          <w:numId w:val="1"/>
        </w:numPr>
        <w:spacing w:after="160" w:line="240" w:lineRule="auto"/>
        <w:ind w:left="-142" w:firstLine="567"/>
        <w:rPr>
          <w:rFonts w:ascii="Times New Roman" w:hAnsi="Times New Roman"/>
          <w:i/>
          <w:sz w:val="28"/>
          <w:szCs w:val="28"/>
        </w:rPr>
      </w:pPr>
      <w:r w:rsidRPr="005F25B5">
        <w:rPr>
          <w:rFonts w:ascii="Times New Roman" w:hAnsi="Times New Roman"/>
          <w:sz w:val="28"/>
          <w:szCs w:val="28"/>
          <w:shd w:val="clear" w:color="auto" w:fill="FFFFFF"/>
        </w:rPr>
        <w:lastRenderedPageBreak/>
        <w:t>Диплом Лауреата I степени в Х</w:t>
      </w:r>
      <w:r w:rsidRPr="005F25B5">
        <w:rPr>
          <w:rFonts w:ascii="Times New Roman" w:hAnsi="Times New Roman"/>
          <w:sz w:val="28"/>
          <w:szCs w:val="28"/>
          <w:shd w:val="clear" w:color="auto" w:fill="FFFFFF"/>
          <w:lang w:val="en-US"/>
        </w:rPr>
        <w:t>I</w:t>
      </w:r>
      <w:r w:rsidRPr="005F25B5">
        <w:rPr>
          <w:rFonts w:ascii="Times New Roman" w:hAnsi="Times New Roman"/>
          <w:sz w:val="28"/>
          <w:szCs w:val="28"/>
          <w:shd w:val="clear" w:color="auto" w:fill="FFFFFF"/>
        </w:rPr>
        <w:t xml:space="preserve"> Международном творческом конкурсе "Сияние звезд" (Алекасаев Всеволод, музыкальное отделение, преподаватель Никонова С.Ю.);</w:t>
      </w:r>
    </w:p>
    <w:p w:rsidR="007766FF" w:rsidRPr="005F25B5" w:rsidRDefault="007766FF" w:rsidP="00B120E6">
      <w:pPr>
        <w:pStyle w:val="af0"/>
        <w:numPr>
          <w:ilvl w:val="0"/>
          <w:numId w:val="1"/>
        </w:numPr>
        <w:spacing w:after="160" w:line="240" w:lineRule="auto"/>
        <w:ind w:left="-142" w:firstLine="567"/>
        <w:rPr>
          <w:rFonts w:ascii="Times New Roman" w:hAnsi="Times New Roman"/>
          <w:sz w:val="28"/>
          <w:szCs w:val="28"/>
        </w:rPr>
      </w:pPr>
      <w:r w:rsidRPr="005F25B5">
        <w:rPr>
          <w:rFonts w:ascii="Times New Roman" w:hAnsi="Times New Roman"/>
          <w:sz w:val="28"/>
          <w:szCs w:val="28"/>
        </w:rPr>
        <w:t xml:space="preserve">Гран-при и лауреат </w:t>
      </w:r>
      <w:r w:rsidRPr="005F25B5">
        <w:rPr>
          <w:rFonts w:ascii="Times New Roman" w:hAnsi="Times New Roman"/>
          <w:sz w:val="28"/>
          <w:szCs w:val="28"/>
          <w:lang w:val="en-US"/>
        </w:rPr>
        <w:t>II</w:t>
      </w:r>
      <w:r w:rsidRPr="005F25B5">
        <w:rPr>
          <w:rFonts w:ascii="Times New Roman" w:hAnsi="Times New Roman"/>
          <w:sz w:val="28"/>
          <w:szCs w:val="28"/>
        </w:rPr>
        <w:t xml:space="preserve"> степени в международном конкурсе-фестивале «Время побеждать» (Красногорова Мария и Клокова Оксана, музыкальное отделение, преподаватель Чернова Н.В.);</w:t>
      </w:r>
    </w:p>
    <w:p w:rsidR="007766FF" w:rsidRPr="005F25B5" w:rsidRDefault="007766FF" w:rsidP="00B120E6">
      <w:pPr>
        <w:pStyle w:val="af0"/>
        <w:numPr>
          <w:ilvl w:val="0"/>
          <w:numId w:val="1"/>
        </w:numPr>
        <w:spacing w:after="160" w:line="240" w:lineRule="auto"/>
        <w:ind w:left="-142" w:firstLine="567"/>
        <w:rPr>
          <w:rFonts w:ascii="Times New Roman" w:hAnsi="Times New Roman"/>
          <w:sz w:val="28"/>
          <w:szCs w:val="28"/>
        </w:rPr>
      </w:pPr>
      <w:r w:rsidRPr="005F25B5">
        <w:rPr>
          <w:rFonts w:ascii="Times New Roman" w:hAnsi="Times New Roman"/>
          <w:sz w:val="28"/>
          <w:szCs w:val="28"/>
        </w:rPr>
        <w:t xml:space="preserve">Дипломы лауреатов </w:t>
      </w:r>
      <w:r w:rsidRPr="005F25B5">
        <w:rPr>
          <w:rFonts w:ascii="Times New Roman" w:hAnsi="Times New Roman"/>
          <w:sz w:val="28"/>
          <w:szCs w:val="28"/>
          <w:lang w:val="en-US"/>
        </w:rPr>
        <w:t>III</w:t>
      </w:r>
      <w:r w:rsidRPr="005F25B5">
        <w:rPr>
          <w:rFonts w:ascii="Times New Roman" w:hAnsi="Times New Roman"/>
          <w:sz w:val="28"/>
          <w:szCs w:val="28"/>
        </w:rPr>
        <w:t xml:space="preserve"> степени в межрайонном конкурсе детского рисунка  учащихся  «Победе посвящается» (Гусейнова Айсун и Дюжакова Вероника).</w:t>
      </w:r>
    </w:p>
    <w:p w:rsidR="007766FF" w:rsidRPr="005F25B5" w:rsidRDefault="007766FF" w:rsidP="00A938A0">
      <w:pPr>
        <w:spacing w:after="0" w:line="240" w:lineRule="auto"/>
        <w:ind w:firstLine="567"/>
        <w:rPr>
          <w:rFonts w:ascii="Times New Roman" w:hAnsi="Times New Roman"/>
          <w:i/>
          <w:sz w:val="28"/>
          <w:szCs w:val="28"/>
        </w:rPr>
      </w:pPr>
      <w:r w:rsidRPr="005F25B5">
        <w:rPr>
          <w:rFonts w:ascii="Times New Roman" w:hAnsi="Times New Roman"/>
          <w:i/>
          <w:sz w:val="28"/>
          <w:szCs w:val="28"/>
        </w:rPr>
        <w:t>В течении 2025 года школой было проведено много мероприятий по</w:t>
      </w:r>
      <w:r w:rsidRPr="005F25B5">
        <w:rPr>
          <w:rFonts w:ascii="Times New Roman" w:hAnsi="Times New Roman"/>
          <w:i/>
          <w:sz w:val="28"/>
          <w:szCs w:val="28"/>
          <w:u w:val="single"/>
        </w:rPr>
        <w:t xml:space="preserve"> </w:t>
      </w:r>
      <w:r w:rsidRPr="005F25B5">
        <w:rPr>
          <w:rFonts w:ascii="Times New Roman" w:hAnsi="Times New Roman"/>
          <w:b/>
          <w:i/>
          <w:sz w:val="28"/>
          <w:szCs w:val="28"/>
          <w:u w:val="single"/>
        </w:rPr>
        <w:t>внеклассной и концертной деятельности.</w:t>
      </w:r>
      <w:r w:rsidRPr="005F25B5">
        <w:rPr>
          <w:rFonts w:ascii="Times New Roman" w:hAnsi="Times New Roman"/>
          <w:i/>
          <w:sz w:val="28"/>
          <w:szCs w:val="28"/>
          <w:u w:val="single"/>
        </w:rPr>
        <w:t xml:space="preserve"> </w:t>
      </w:r>
    </w:p>
    <w:p w:rsidR="007766FF" w:rsidRPr="005F25B5" w:rsidRDefault="007766FF" w:rsidP="00A938A0">
      <w:pPr>
        <w:spacing w:after="0" w:line="240" w:lineRule="auto"/>
        <w:ind w:firstLine="567"/>
        <w:rPr>
          <w:rFonts w:ascii="Times New Roman" w:hAnsi="Times New Roman"/>
          <w:sz w:val="28"/>
          <w:szCs w:val="28"/>
        </w:rPr>
      </w:pPr>
      <w:r w:rsidRPr="005F25B5">
        <w:rPr>
          <w:rFonts w:ascii="Times New Roman" w:hAnsi="Times New Roman"/>
          <w:sz w:val="28"/>
          <w:szCs w:val="28"/>
        </w:rPr>
        <w:t>4 февраля в школе искусств был организован концерт Нижегородской государственной академической филармонии им. Ростроповича;</w:t>
      </w:r>
    </w:p>
    <w:p w:rsidR="007766FF" w:rsidRPr="005F25B5" w:rsidRDefault="007766FF" w:rsidP="00A938A0">
      <w:pPr>
        <w:spacing w:after="0" w:line="240" w:lineRule="auto"/>
        <w:rPr>
          <w:rFonts w:ascii="Times New Roman" w:hAnsi="Times New Roman"/>
          <w:sz w:val="28"/>
          <w:szCs w:val="28"/>
        </w:rPr>
      </w:pPr>
      <w:r w:rsidRPr="005F25B5">
        <w:rPr>
          <w:rFonts w:ascii="Times New Roman" w:hAnsi="Times New Roman"/>
          <w:sz w:val="28"/>
          <w:szCs w:val="28"/>
        </w:rPr>
        <w:t>5 февраля – ученики музыкального отделения (баян) побывали на мастер-классах и концерте доцента консерватории им. М.И. Глинки. (Большое Болдино);</w:t>
      </w:r>
    </w:p>
    <w:p w:rsidR="007766FF" w:rsidRPr="00601FFE" w:rsidRDefault="007766FF" w:rsidP="00A938A0">
      <w:pPr>
        <w:pStyle w:val="af0"/>
        <w:numPr>
          <w:ilvl w:val="0"/>
          <w:numId w:val="5"/>
        </w:numPr>
        <w:spacing w:after="0" w:line="240" w:lineRule="auto"/>
        <w:ind w:left="0"/>
        <w:rPr>
          <w:rFonts w:ascii="Times New Roman" w:hAnsi="Times New Roman"/>
          <w:sz w:val="28"/>
          <w:szCs w:val="28"/>
        </w:rPr>
      </w:pPr>
      <w:r w:rsidRPr="00601FFE">
        <w:rPr>
          <w:rFonts w:ascii="Times New Roman" w:hAnsi="Times New Roman"/>
          <w:sz w:val="28"/>
          <w:szCs w:val="28"/>
        </w:rPr>
        <w:t>В 2025 году Сеченовскую ДШИ посетили воспитанники детского сада «Солнышко» и «Малыш». Для них была проведена экскурсия и концерт учеников музыкального отделения.</w:t>
      </w:r>
    </w:p>
    <w:p w:rsidR="0000434C" w:rsidRDefault="007766FF" w:rsidP="00A938A0">
      <w:pPr>
        <w:spacing w:after="0" w:line="240" w:lineRule="auto"/>
        <w:ind w:firstLine="567"/>
        <w:jc w:val="both"/>
        <w:rPr>
          <w:rFonts w:ascii="Times New Roman" w:hAnsi="Times New Roman"/>
          <w:sz w:val="28"/>
          <w:szCs w:val="28"/>
        </w:rPr>
      </w:pPr>
      <w:r w:rsidRPr="005F25B5">
        <w:rPr>
          <w:rFonts w:ascii="Times New Roman" w:hAnsi="Times New Roman"/>
          <w:sz w:val="28"/>
          <w:szCs w:val="28"/>
        </w:rPr>
        <w:t xml:space="preserve">На сегодняшний день, материально техническое оснащение школы позволяет на высоком уровне проводить образовательный процесс, увеличивать контингент учащихся. Имеется потенциал для открытия новых программ и введения новых предметов. </w:t>
      </w:r>
    </w:p>
    <w:p w:rsidR="0000434C" w:rsidRPr="00A938A0" w:rsidRDefault="00585004" w:rsidP="00996761">
      <w:pPr>
        <w:spacing w:line="240" w:lineRule="auto"/>
        <w:ind w:firstLine="567"/>
        <w:jc w:val="center"/>
        <w:rPr>
          <w:rFonts w:ascii="Times New Roman" w:hAnsi="Times New Roman"/>
          <w:b/>
          <w:i/>
          <w:sz w:val="28"/>
          <w:szCs w:val="28"/>
          <w:u w:val="single"/>
        </w:rPr>
      </w:pPr>
      <w:r w:rsidRPr="00A938A0">
        <w:rPr>
          <w:rFonts w:ascii="Times New Roman" w:hAnsi="Times New Roman"/>
          <w:b/>
          <w:i/>
          <w:sz w:val="28"/>
          <w:szCs w:val="28"/>
          <w:u w:val="single"/>
        </w:rPr>
        <w:t>Заключение</w:t>
      </w:r>
    </w:p>
    <w:p w:rsidR="00B30488" w:rsidRPr="005F25B5" w:rsidRDefault="00B30EBA" w:rsidP="00996761">
      <w:pPr>
        <w:spacing w:line="240" w:lineRule="auto"/>
        <w:ind w:firstLine="567"/>
        <w:jc w:val="center"/>
        <w:rPr>
          <w:rFonts w:ascii="Times New Roman" w:hAnsi="Times New Roman"/>
          <w:b/>
          <w:sz w:val="28"/>
          <w:szCs w:val="28"/>
        </w:rPr>
      </w:pPr>
      <w:r w:rsidRPr="005F25B5">
        <w:rPr>
          <w:rFonts w:ascii="Times New Roman" w:hAnsi="Times New Roman"/>
          <w:sz w:val="28"/>
          <w:szCs w:val="28"/>
        </w:rPr>
        <w:t>Уважаемые коллеги</w:t>
      </w:r>
      <w:r w:rsidRPr="005F25B5">
        <w:rPr>
          <w:rFonts w:ascii="Times New Roman" w:hAnsi="Times New Roman"/>
          <w:b/>
          <w:sz w:val="28"/>
          <w:szCs w:val="28"/>
        </w:rPr>
        <w:t xml:space="preserve">! </w:t>
      </w:r>
      <w:r w:rsidR="00CD3A7C" w:rsidRPr="005F25B5">
        <w:rPr>
          <w:rFonts w:ascii="Times New Roman" w:hAnsi="Times New Roman"/>
          <w:sz w:val="28"/>
          <w:szCs w:val="28"/>
        </w:rPr>
        <w:t>Подводя итог</w:t>
      </w:r>
      <w:r w:rsidR="00EF5B28" w:rsidRPr="005F25B5">
        <w:rPr>
          <w:rFonts w:ascii="Times New Roman" w:hAnsi="Times New Roman"/>
          <w:sz w:val="28"/>
          <w:szCs w:val="28"/>
        </w:rPr>
        <w:t>и</w:t>
      </w:r>
      <w:r w:rsidR="00B30488" w:rsidRPr="005F25B5">
        <w:rPr>
          <w:rFonts w:ascii="Times New Roman" w:hAnsi="Times New Roman"/>
          <w:sz w:val="28"/>
          <w:szCs w:val="28"/>
        </w:rPr>
        <w:t xml:space="preserve"> - хочу сказать, что позади еще один год напряженной работы.  Достигнутые успехи – это результат упорного и эффективного труда руководителей, специалистов, трудовых коллективов и жителей нашего округа.</w:t>
      </w:r>
    </w:p>
    <w:p w:rsidR="007C5294" w:rsidRPr="005F25B5" w:rsidRDefault="007C5294" w:rsidP="00996761">
      <w:pPr>
        <w:spacing w:after="0" w:line="240" w:lineRule="auto"/>
        <w:ind w:firstLine="709"/>
        <w:jc w:val="both"/>
        <w:rPr>
          <w:rFonts w:ascii="Times New Roman" w:hAnsi="Times New Roman"/>
          <w:sz w:val="28"/>
          <w:szCs w:val="28"/>
        </w:rPr>
      </w:pPr>
      <w:r w:rsidRPr="005F25B5">
        <w:rPr>
          <w:rFonts w:ascii="Times New Roman" w:hAnsi="Times New Roman"/>
          <w:sz w:val="28"/>
          <w:szCs w:val="28"/>
        </w:rPr>
        <w:t xml:space="preserve">Сегодня я могу сказать, что многие задачи решены, и мы вошли в две тысячи двадцать </w:t>
      </w:r>
      <w:r w:rsidR="008535C0" w:rsidRPr="005F25B5">
        <w:rPr>
          <w:rFonts w:ascii="Times New Roman" w:hAnsi="Times New Roman"/>
          <w:sz w:val="28"/>
          <w:szCs w:val="28"/>
        </w:rPr>
        <w:t>шестой</w:t>
      </w:r>
      <w:r w:rsidRPr="005F25B5">
        <w:rPr>
          <w:rFonts w:ascii="Times New Roman" w:hAnsi="Times New Roman"/>
          <w:sz w:val="28"/>
          <w:szCs w:val="28"/>
        </w:rPr>
        <w:t xml:space="preserve">  год с серьезными планами на завершение начатых дел и реализацию новых проектов.</w:t>
      </w:r>
    </w:p>
    <w:p w:rsidR="00501D2A" w:rsidRPr="005F25B5" w:rsidRDefault="00501D2A" w:rsidP="00996761">
      <w:pPr>
        <w:shd w:val="clear" w:color="auto" w:fill="FFFFFF"/>
        <w:spacing w:after="0" w:line="240" w:lineRule="auto"/>
        <w:ind w:firstLine="709"/>
        <w:jc w:val="both"/>
        <w:rPr>
          <w:rFonts w:ascii="Times New Roman" w:hAnsi="Times New Roman"/>
          <w:b/>
          <w:sz w:val="28"/>
          <w:szCs w:val="28"/>
        </w:rPr>
      </w:pPr>
    </w:p>
    <w:sectPr w:rsidR="00501D2A" w:rsidRPr="005F25B5" w:rsidSect="0036660A">
      <w:footerReference w:type="default" r:id="rId9"/>
      <w:pgSz w:w="11906" w:h="16838"/>
      <w:pgMar w:top="284"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2E3" w:rsidRDefault="003032E3" w:rsidP="003F1396">
      <w:pPr>
        <w:spacing w:after="0" w:line="240" w:lineRule="auto"/>
      </w:pPr>
      <w:r>
        <w:separator/>
      </w:r>
    </w:p>
  </w:endnote>
  <w:endnote w:type="continuationSeparator" w:id="0">
    <w:p w:rsidR="003032E3" w:rsidRDefault="003032E3" w:rsidP="003F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1E" w:rsidRDefault="001A571E">
    <w:pPr>
      <w:pStyle w:val="ae"/>
      <w:jc w:val="right"/>
    </w:pPr>
    <w:r>
      <w:fldChar w:fldCharType="begin"/>
    </w:r>
    <w:r>
      <w:instrText xml:space="preserve"> PAGE   \* MERGEFORMAT </w:instrText>
    </w:r>
    <w:r>
      <w:fldChar w:fldCharType="separate"/>
    </w:r>
    <w:r w:rsidR="00E11B6A">
      <w:rPr>
        <w:noProof/>
      </w:rPr>
      <w:t>2</w:t>
    </w:r>
    <w:r>
      <w:rPr>
        <w:noProof/>
      </w:rPr>
      <w:fldChar w:fldCharType="end"/>
    </w:r>
  </w:p>
  <w:p w:rsidR="001A571E" w:rsidRDefault="001A571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2E3" w:rsidRDefault="003032E3" w:rsidP="003F1396">
      <w:pPr>
        <w:spacing w:after="0" w:line="240" w:lineRule="auto"/>
      </w:pPr>
      <w:r>
        <w:separator/>
      </w:r>
    </w:p>
  </w:footnote>
  <w:footnote w:type="continuationSeparator" w:id="0">
    <w:p w:rsidR="003032E3" w:rsidRDefault="003032E3" w:rsidP="003F1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407EC"/>
    <w:multiLevelType w:val="hybridMultilevel"/>
    <w:tmpl w:val="2C38AC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BD20B9B"/>
    <w:multiLevelType w:val="hybridMultilevel"/>
    <w:tmpl w:val="DEAE52D4"/>
    <w:lvl w:ilvl="0" w:tplc="81E830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6DE46AE"/>
    <w:multiLevelType w:val="hybridMultilevel"/>
    <w:tmpl w:val="F082360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C5A29F2"/>
    <w:multiLevelType w:val="hybridMultilevel"/>
    <w:tmpl w:val="E9283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6D0451"/>
    <w:multiLevelType w:val="hybridMultilevel"/>
    <w:tmpl w:val="AC025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03"/>
    <w:rsid w:val="00000050"/>
    <w:rsid w:val="00000B44"/>
    <w:rsid w:val="000020A7"/>
    <w:rsid w:val="0000434C"/>
    <w:rsid w:val="0000537B"/>
    <w:rsid w:val="00007693"/>
    <w:rsid w:val="00010BD3"/>
    <w:rsid w:val="00010F49"/>
    <w:rsid w:val="00010F64"/>
    <w:rsid w:val="000138BC"/>
    <w:rsid w:val="00016158"/>
    <w:rsid w:val="00017BF3"/>
    <w:rsid w:val="00021EEC"/>
    <w:rsid w:val="0002304C"/>
    <w:rsid w:val="0002326B"/>
    <w:rsid w:val="00025B9B"/>
    <w:rsid w:val="000261B7"/>
    <w:rsid w:val="000273AF"/>
    <w:rsid w:val="0002793E"/>
    <w:rsid w:val="00027E66"/>
    <w:rsid w:val="00030CF0"/>
    <w:rsid w:val="00030F21"/>
    <w:rsid w:val="0003125C"/>
    <w:rsid w:val="00031972"/>
    <w:rsid w:val="0003222E"/>
    <w:rsid w:val="00034219"/>
    <w:rsid w:val="00035774"/>
    <w:rsid w:val="00037695"/>
    <w:rsid w:val="000403BB"/>
    <w:rsid w:val="00041757"/>
    <w:rsid w:val="000422EA"/>
    <w:rsid w:val="0004298B"/>
    <w:rsid w:val="0004381D"/>
    <w:rsid w:val="00044D66"/>
    <w:rsid w:val="00047606"/>
    <w:rsid w:val="00047675"/>
    <w:rsid w:val="000479F8"/>
    <w:rsid w:val="00047CA3"/>
    <w:rsid w:val="00050430"/>
    <w:rsid w:val="00050E7F"/>
    <w:rsid w:val="00052420"/>
    <w:rsid w:val="00052C35"/>
    <w:rsid w:val="00053DD8"/>
    <w:rsid w:val="00054950"/>
    <w:rsid w:val="0005607C"/>
    <w:rsid w:val="00056866"/>
    <w:rsid w:val="00056D6B"/>
    <w:rsid w:val="0006008E"/>
    <w:rsid w:val="000612FC"/>
    <w:rsid w:val="00061CA3"/>
    <w:rsid w:val="000639D5"/>
    <w:rsid w:val="00063B06"/>
    <w:rsid w:val="00063DCA"/>
    <w:rsid w:val="00064262"/>
    <w:rsid w:val="00064C59"/>
    <w:rsid w:val="000667FA"/>
    <w:rsid w:val="0006687B"/>
    <w:rsid w:val="00067DEA"/>
    <w:rsid w:val="0007023D"/>
    <w:rsid w:val="00070F93"/>
    <w:rsid w:val="00071934"/>
    <w:rsid w:val="00071BA0"/>
    <w:rsid w:val="00071E18"/>
    <w:rsid w:val="00073C7E"/>
    <w:rsid w:val="000741A0"/>
    <w:rsid w:val="00074441"/>
    <w:rsid w:val="0007500F"/>
    <w:rsid w:val="00075931"/>
    <w:rsid w:val="0007618B"/>
    <w:rsid w:val="0007647A"/>
    <w:rsid w:val="00076862"/>
    <w:rsid w:val="00076CED"/>
    <w:rsid w:val="000770B5"/>
    <w:rsid w:val="0008017F"/>
    <w:rsid w:val="0008026C"/>
    <w:rsid w:val="00081045"/>
    <w:rsid w:val="000813BA"/>
    <w:rsid w:val="00081A38"/>
    <w:rsid w:val="000826C4"/>
    <w:rsid w:val="00082F29"/>
    <w:rsid w:val="0008354B"/>
    <w:rsid w:val="00083706"/>
    <w:rsid w:val="00085679"/>
    <w:rsid w:val="00090EEB"/>
    <w:rsid w:val="00091562"/>
    <w:rsid w:val="000918D0"/>
    <w:rsid w:val="00094C18"/>
    <w:rsid w:val="000970B0"/>
    <w:rsid w:val="0009778F"/>
    <w:rsid w:val="00097ECB"/>
    <w:rsid w:val="000A1CA1"/>
    <w:rsid w:val="000A2B5A"/>
    <w:rsid w:val="000A4A83"/>
    <w:rsid w:val="000A5679"/>
    <w:rsid w:val="000A6B3A"/>
    <w:rsid w:val="000A6BF9"/>
    <w:rsid w:val="000A7A4C"/>
    <w:rsid w:val="000B0C8F"/>
    <w:rsid w:val="000B0E3C"/>
    <w:rsid w:val="000B2637"/>
    <w:rsid w:val="000B330C"/>
    <w:rsid w:val="000B43B6"/>
    <w:rsid w:val="000B4763"/>
    <w:rsid w:val="000B646A"/>
    <w:rsid w:val="000B64E4"/>
    <w:rsid w:val="000B6D8E"/>
    <w:rsid w:val="000B7520"/>
    <w:rsid w:val="000C15FC"/>
    <w:rsid w:val="000C36ED"/>
    <w:rsid w:val="000C5F7D"/>
    <w:rsid w:val="000C6B3E"/>
    <w:rsid w:val="000C7559"/>
    <w:rsid w:val="000C7C12"/>
    <w:rsid w:val="000D0735"/>
    <w:rsid w:val="000D0F31"/>
    <w:rsid w:val="000D190C"/>
    <w:rsid w:val="000D1E29"/>
    <w:rsid w:val="000D21CC"/>
    <w:rsid w:val="000D25FD"/>
    <w:rsid w:val="000D293F"/>
    <w:rsid w:val="000D2B03"/>
    <w:rsid w:val="000D3F7B"/>
    <w:rsid w:val="000D4646"/>
    <w:rsid w:val="000D49CB"/>
    <w:rsid w:val="000D6435"/>
    <w:rsid w:val="000D6D26"/>
    <w:rsid w:val="000D74C6"/>
    <w:rsid w:val="000D7993"/>
    <w:rsid w:val="000E0CEB"/>
    <w:rsid w:val="000E187B"/>
    <w:rsid w:val="000E19DD"/>
    <w:rsid w:val="000E1F95"/>
    <w:rsid w:val="000E2C71"/>
    <w:rsid w:val="000E3E32"/>
    <w:rsid w:val="000E44E5"/>
    <w:rsid w:val="000E47D1"/>
    <w:rsid w:val="000E58EF"/>
    <w:rsid w:val="000E64F3"/>
    <w:rsid w:val="000E656A"/>
    <w:rsid w:val="000E67E6"/>
    <w:rsid w:val="000F0160"/>
    <w:rsid w:val="000F0741"/>
    <w:rsid w:val="000F0F1B"/>
    <w:rsid w:val="000F12C1"/>
    <w:rsid w:val="000F221D"/>
    <w:rsid w:val="000F225E"/>
    <w:rsid w:val="000F654E"/>
    <w:rsid w:val="000F67E7"/>
    <w:rsid w:val="000F7502"/>
    <w:rsid w:val="00100635"/>
    <w:rsid w:val="00100C99"/>
    <w:rsid w:val="00101D73"/>
    <w:rsid w:val="001062E3"/>
    <w:rsid w:val="001070CC"/>
    <w:rsid w:val="001073D1"/>
    <w:rsid w:val="001073EF"/>
    <w:rsid w:val="001101C6"/>
    <w:rsid w:val="00111F70"/>
    <w:rsid w:val="0011380E"/>
    <w:rsid w:val="00113894"/>
    <w:rsid w:val="00114706"/>
    <w:rsid w:val="001153F1"/>
    <w:rsid w:val="00115EB7"/>
    <w:rsid w:val="00120E34"/>
    <w:rsid w:val="00121873"/>
    <w:rsid w:val="00122AFD"/>
    <w:rsid w:val="001247A7"/>
    <w:rsid w:val="00124A99"/>
    <w:rsid w:val="00124BD9"/>
    <w:rsid w:val="00124C04"/>
    <w:rsid w:val="0012544B"/>
    <w:rsid w:val="00127D71"/>
    <w:rsid w:val="00127F6E"/>
    <w:rsid w:val="001312CA"/>
    <w:rsid w:val="0013201A"/>
    <w:rsid w:val="001325BA"/>
    <w:rsid w:val="00133D38"/>
    <w:rsid w:val="00134666"/>
    <w:rsid w:val="00134763"/>
    <w:rsid w:val="00137BF4"/>
    <w:rsid w:val="001408B5"/>
    <w:rsid w:val="00140F30"/>
    <w:rsid w:val="00142779"/>
    <w:rsid w:val="00143C5B"/>
    <w:rsid w:val="00145AB1"/>
    <w:rsid w:val="00146B8C"/>
    <w:rsid w:val="00146DF2"/>
    <w:rsid w:val="001478E9"/>
    <w:rsid w:val="00151CF5"/>
    <w:rsid w:val="00154381"/>
    <w:rsid w:val="00154A59"/>
    <w:rsid w:val="00155A57"/>
    <w:rsid w:val="00156031"/>
    <w:rsid w:val="0016206B"/>
    <w:rsid w:val="00162454"/>
    <w:rsid w:val="0016366F"/>
    <w:rsid w:val="00170B34"/>
    <w:rsid w:val="0017215E"/>
    <w:rsid w:val="001725A4"/>
    <w:rsid w:val="00172D7A"/>
    <w:rsid w:val="00173942"/>
    <w:rsid w:val="00173ED9"/>
    <w:rsid w:val="00174665"/>
    <w:rsid w:val="001748BC"/>
    <w:rsid w:val="00177FDA"/>
    <w:rsid w:val="00180753"/>
    <w:rsid w:val="00181235"/>
    <w:rsid w:val="00181BBD"/>
    <w:rsid w:val="001845FD"/>
    <w:rsid w:val="00191FD9"/>
    <w:rsid w:val="0019274A"/>
    <w:rsid w:val="00192F26"/>
    <w:rsid w:val="001947A1"/>
    <w:rsid w:val="00197687"/>
    <w:rsid w:val="001A09EB"/>
    <w:rsid w:val="001A103C"/>
    <w:rsid w:val="001A10A4"/>
    <w:rsid w:val="001A1129"/>
    <w:rsid w:val="001A1913"/>
    <w:rsid w:val="001A274D"/>
    <w:rsid w:val="001A38CA"/>
    <w:rsid w:val="001A5428"/>
    <w:rsid w:val="001A571E"/>
    <w:rsid w:val="001A6DDE"/>
    <w:rsid w:val="001B1AF6"/>
    <w:rsid w:val="001B4BAE"/>
    <w:rsid w:val="001B7C8E"/>
    <w:rsid w:val="001B7D99"/>
    <w:rsid w:val="001C103E"/>
    <w:rsid w:val="001C1E14"/>
    <w:rsid w:val="001C29A7"/>
    <w:rsid w:val="001C2C41"/>
    <w:rsid w:val="001C392A"/>
    <w:rsid w:val="001C7499"/>
    <w:rsid w:val="001C7641"/>
    <w:rsid w:val="001C7F94"/>
    <w:rsid w:val="001D09A1"/>
    <w:rsid w:val="001D1778"/>
    <w:rsid w:val="001D1AE7"/>
    <w:rsid w:val="001D2A71"/>
    <w:rsid w:val="001D2D06"/>
    <w:rsid w:val="001D498B"/>
    <w:rsid w:val="001D4AC9"/>
    <w:rsid w:val="001D6315"/>
    <w:rsid w:val="001D6C05"/>
    <w:rsid w:val="001D6DA0"/>
    <w:rsid w:val="001E0AE4"/>
    <w:rsid w:val="001E0AF1"/>
    <w:rsid w:val="001E365D"/>
    <w:rsid w:val="001E46B8"/>
    <w:rsid w:val="001E4A24"/>
    <w:rsid w:val="001E5044"/>
    <w:rsid w:val="001E50D4"/>
    <w:rsid w:val="001E6ABC"/>
    <w:rsid w:val="001F10A5"/>
    <w:rsid w:val="001F16B3"/>
    <w:rsid w:val="001F29E3"/>
    <w:rsid w:val="001F34AA"/>
    <w:rsid w:val="001F4381"/>
    <w:rsid w:val="001F5B9C"/>
    <w:rsid w:val="001F6900"/>
    <w:rsid w:val="001F6972"/>
    <w:rsid w:val="001F6AE8"/>
    <w:rsid w:val="001F76FC"/>
    <w:rsid w:val="00200117"/>
    <w:rsid w:val="00200C37"/>
    <w:rsid w:val="00200D89"/>
    <w:rsid w:val="0020190D"/>
    <w:rsid w:val="00202E7F"/>
    <w:rsid w:val="0020309E"/>
    <w:rsid w:val="00203938"/>
    <w:rsid w:val="00203E6E"/>
    <w:rsid w:val="00204468"/>
    <w:rsid w:val="00205D58"/>
    <w:rsid w:val="00205DBA"/>
    <w:rsid w:val="0020654A"/>
    <w:rsid w:val="00207C46"/>
    <w:rsid w:val="00210C99"/>
    <w:rsid w:val="0021238F"/>
    <w:rsid w:val="002135BB"/>
    <w:rsid w:val="00213798"/>
    <w:rsid w:val="00213821"/>
    <w:rsid w:val="00215C1E"/>
    <w:rsid w:val="002163B7"/>
    <w:rsid w:val="002166F5"/>
    <w:rsid w:val="002177DE"/>
    <w:rsid w:val="00221FB7"/>
    <w:rsid w:val="00222852"/>
    <w:rsid w:val="00222DDE"/>
    <w:rsid w:val="002239D9"/>
    <w:rsid w:val="002244C1"/>
    <w:rsid w:val="00224F7C"/>
    <w:rsid w:val="00225D50"/>
    <w:rsid w:val="002264CF"/>
    <w:rsid w:val="0023131F"/>
    <w:rsid w:val="0023438F"/>
    <w:rsid w:val="002345F0"/>
    <w:rsid w:val="0024193B"/>
    <w:rsid w:val="002431A6"/>
    <w:rsid w:val="002436CF"/>
    <w:rsid w:val="00243E23"/>
    <w:rsid w:val="00245495"/>
    <w:rsid w:val="002463A4"/>
    <w:rsid w:val="00251CF9"/>
    <w:rsid w:val="0025241F"/>
    <w:rsid w:val="0025247E"/>
    <w:rsid w:val="00254DD2"/>
    <w:rsid w:val="00256451"/>
    <w:rsid w:val="00257FBB"/>
    <w:rsid w:val="00260AC2"/>
    <w:rsid w:val="00261BF4"/>
    <w:rsid w:val="00263059"/>
    <w:rsid w:val="00263CE6"/>
    <w:rsid w:val="00264FF5"/>
    <w:rsid w:val="00265046"/>
    <w:rsid w:val="00266F65"/>
    <w:rsid w:val="002677E1"/>
    <w:rsid w:val="0027054E"/>
    <w:rsid w:val="002706C7"/>
    <w:rsid w:val="002716EF"/>
    <w:rsid w:val="00271761"/>
    <w:rsid w:val="00271B25"/>
    <w:rsid w:val="00272CAC"/>
    <w:rsid w:val="00272CAD"/>
    <w:rsid w:val="00273FFA"/>
    <w:rsid w:val="00274BD9"/>
    <w:rsid w:val="00274EB4"/>
    <w:rsid w:val="00275029"/>
    <w:rsid w:val="0027590F"/>
    <w:rsid w:val="002762D1"/>
    <w:rsid w:val="002764B1"/>
    <w:rsid w:val="002776CE"/>
    <w:rsid w:val="00281878"/>
    <w:rsid w:val="00283EDE"/>
    <w:rsid w:val="00284D4B"/>
    <w:rsid w:val="00285C8B"/>
    <w:rsid w:val="0028627C"/>
    <w:rsid w:val="00287145"/>
    <w:rsid w:val="002873A0"/>
    <w:rsid w:val="00287B81"/>
    <w:rsid w:val="00290707"/>
    <w:rsid w:val="00290CC5"/>
    <w:rsid w:val="00290DAF"/>
    <w:rsid w:val="00291847"/>
    <w:rsid w:val="00294094"/>
    <w:rsid w:val="002945F1"/>
    <w:rsid w:val="00294DC9"/>
    <w:rsid w:val="00294F3B"/>
    <w:rsid w:val="00296677"/>
    <w:rsid w:val="00296AB4"/>
    <w:rsid w:val="00297F59"/>
    <w:rsid w:val="002A0828"/>
    <w:rsid w:val="002A2E60"/>
    <w:rsid w:val="002A4D69"/>
    <w:rsid w:val="002A5672"/>
    <w:rsid w:val="002B061C"/>
    <w:rsid w:val="002B266F"/>
    <w:rsid w:val="002B2922"/>
    <w:rsid w:val="002B2C16"/>
    <w:rsid w:val="002B2F74"/>
    <w:rsid w:val="002B3D57"/>
    <w:rsid w:val="002B506C"/>
    <w:rsid w:val="002B6550"/>
    <w:rsid w:val="002B772C"/>
    <w:rsid w:val="002C0439"/>
    <w:rsid w:val="002C0C3D"/>
    <w:rsid w:val="002C1215"/>
    <w:rsid w:val="002C126B"/>
    <w:rsid w:val="002C1ABE"/>
    <w:rsid w:val="002C1E2D"/>
    <w:rsid w:val="002C2C9E"/>
    <w:rsid w:val="002C36B7"/>
    <w:rsid w:val="002C612B"/>
    <w:rsid w:val="002C7B7F"/>
    <w:rsid w:val="002D15B9"/>
    <w:rsid w:val="002D28F3"/>
    <w:rsid w:val="002D43DB"/>
    <w:rsid w:val="002D46D2"/>
    <w:rsid w:val="002D53F2"/>
    <w:rsid w:val="002D661F"/>
    <w:rsid w:val="002E1127"/>
    <w:rsid w:val="002E16F2"/>
    <w:rsid w:val="002E17D2"/>
    <w:rsid w:val="002E4BD9"/>
    <w:rsid w:val="002E4F5D"/>
    <w:rsid w:val="002E61EE"/>
    <w:rsid w:val="002F47D7"/>
    <w:rsid w:val="002F4DBF"/>
    <w:rsid w:val="002F4EFB"/>
    <w:rsid w:val="002F57A7"/>
    <w:rsid w:val="002F6647"/>
    <w:rsid w:val="002F66DE"/>
    <w:rsid w:val="002F7B0C"/>
    <w:rsid w:val="00300CDF"/>
    <w:rsid w:val="00300D31"/>
    <w:rsid w:val="00301DB0"/>
    <w:rsid w:val="00302ECF"/>
    <w:rsid w:val="003032E3"/>
    <w:rsid w:val="00304283"/>
    <w:rsid w:val="00304372"/>
    <w:rsid w:val="003049C0"/>
    <w:rsid w:val="00305F1D"/>
    <w:rsid w:val="00306762"/>
    <w:rsid w:val="00310290"/>
    <w:rsid w:val="00310476"/>
    <w:rsid w:val="003118F9"/>
    <w:rsid w:val="00314418"/>
    <w:rsid w:val="00314932"/>
    <w:rsid w:val="0031517D"/>
    <w:rsid w:val="003153D4"/>
    <w:rsid w:val="0031572E"/>
    <w:rsid w:val="00316A8A"/>
    <w:rsid w:val="0032118D"/>
    <w:rsid w:val="00321602"/>
    <w:rsid w:val="003229F1"/>
    <w:rsid w:val="00324E44"/>
    <w:rsid w:val="00331152"/>
    <w:rsid w:val="00331241"/>
    <w:rsid w:val="00331FF1"/>
    <w:rsid w:val="003326CE"/>
    <w:rsid w:val="00333182"/>
    <w:rsid w:val="003333E7"/>
    <w:rsid w:val="003338E2"/>
    <w:rsid w:val="00333D02"/>
    <w:rsid w:val="00334CE3"/>
    <w:rsid w:val="00334F1D"/>
    <w:rsid w:val="00335388"/>
    <w:rsid w:val="0033621C"/>
    <w:rsid w:val="00337C1A"/>
    <w:rsid w:val="003401A6"/>
    <w:rsid w:val="0034074C"/>
    <w:rsid w:val="003415E3"/>
    <w:rsid w:val="003417FB"/>
    <w:rsid w:val="00341F82"/>
    <w:rsid w:val="003436A7"/>
    <w:rsid w:val="00343819"/>
    <w:rsid w:val="003444EC"/>
    <w:rsid w:val="00345B19"/>
    <w:rsid w:val="00347FF5"/>
    <w:rsid w:val="00351AD7"/>
    <w:rsid w:val="003530F5"/>
    <w:rsid w:val="00353561"/>
    <w:rsid w:val="0035386B"/>
    <w:rsid w:val="00353FFE"/>
    <w:rsid w:val="003548AE"/>
    <w:rsid w:val="003573CF"/>
    <w:rsid w:val="00357B8A"/>
    <w:rsid w:val="00360BCF"/>
    <w:rsid w:val="00361354"/>
    <w:rsid w:val="00361916"/>
    <w:rsid w:val="0036270B"/>
    <w:rsid w:val="00363DB9"/>
    <w:rsid w:val="00363DF8"/>
    <w:rsid w:val="00364128"/>
    <w:rsid w:val="00364451"/>
    <w:rsid w:val="00364D3F"/>
    <w:rsid w:val="00364E57"/>
    <w:rsid w:val="003652A0"/>
    <w:rsid w:val="003659A6"/>
    <w:rsid w:val="00365D09"/>
    <w:rsid w:val="00365D8E"/>
    <w:rsid w:val="0036660A"/>
    <w:rsid w:val="0036764F"/>
    <w:rsid w:val="00370126"/>
    <w:rsid w:val="003702D8"/>
    <w:rsid w:val="00370AF0"/>
    <w:rsid w:val="00370E10"/>
    <w:rsid w:val="00370FBB"/>
    <w:rsid w:val="003730E6"/>
    <w:rsid w:val="0037355F"/>
    <w:rsid w:val="00373FEA"/>
    <w:rsid w:val="00376959"/>
    <w:rsid w:val="00376DCC"/>
    <w:rsid w:val="00376FF6"/>
    <w:rsid w:val="00380580"/>
    <w:rsid w:val="00383D36"/>
    <w:rsid w:val="00384974"/>
    <w:rsid w:val="00385DA4"/>
    <w:rsid w:val="00387458"/>
    <w:rsid w:val="00391431"/>
    <w:rsid w:val="0039260D"/>
    <w:rsid w:val="00394B32"/>
    <w:rsid w:val="00394D80"/>
    <w:rsid w:val="0039599F"/>
    <w:rsid w:val="00395F5F"/>
    <w:rsid w:val="00395F93"/>
    <w:rsid w:val="00396030"/>
    <w:rsid w:val="003962A7"/>
    <w:rsid w:val="003966FB"/>
    <w:rsid w:val="00397238"/>
    <w:rsid w:val="003A0465"/>
    <w:rsid w:val="003A0764"/>
    <w:rsid w:val="003A169F"/>
    <w:rsid w:val="003A21DA"/>
    <w:rsid w:val="003A2268"/>
    <w:rsid w:val="003A350C"/>
    <w:rsid w:val="003A3C68"/>
    <w:rsid w:val="003A3E0C"/>
    <w:rsid w:val="003A460D"/>
    <w:rsid w:val="003A4801"/>
    <w:rsid w:val="003A4905"/>
    <w:rsid w:val="003A4D63"/>
    <w:rsid w:val="003A5FDB"/>
    <w:rsid w:val="003A609E"/>
    <w:rsid w:val="003A6428"/>
    <w:rsid w:val="003B04E7"/>
    <w:rsid w:val="003B055C"/>
    <w:rsid w:val="003B0A17"/>
    <w:rsid w:val="003B124A"/>
    <w:rsid w:val="003B29BF"/>
    <w:rsid w:val="003B3C87"/>
    <w:rsid w:val="003B3D8D"/>
    <w:rsid w:val="003B46DC"/>
    <w:rsid w:val="003B4AB2"/>
    <w:rsid w:val="003B6347"/>
    <w:rsid w:val="003C019B"/>
    <w:rsid w:val="003C2FAA"/>
    <w:rsid w:val="003C4983"/>
    <w:rsid w:val="003C4C0A"/>
    <w:rsid w:val="003C63AE"/>
    <w:rsid w:val="003D13F4"/>
    <w:rsid w:val="003D4164"/>
    <w:rsid w:val="003D5445"/>
    <w:rsid w:val="003D5A35"/>
    <w:rsid w:val="003D603F"/>
    <w:rsid w:val="003D607A"/>
    <w:rsid w:val="003D6915"/>
    <w:rsid w:val="003D7339"/>
    <w:rsid w:val="003D7E7D"/>
    <w:rsid w:val="003E25FB"/>
    <w:rsid w:val="003E2972"/>
    <w:rsid w:val="003E3A39"/>
    <w:rsid w:val="003E43A3"/>
    <w:rsid w:val="003E4939"/>
    <w:rsid w:val="003E51B8"/>
    <w:rsid w:val="003E5DCF"/>
    <w:rsid w:val="003E78D7"/>
    <w:rsid w:val="003F0DE1"/>
    <w:rsid w:val="003F0FEE"/>
    <w:rsid w:val="003F1396"/>
    <w:rsid w:val="003F3816"/>
    <w:rsid w:val="003F3BA3"/>
    <w:rsid w:val="003F4A3B"/>
    <w:rsid w:val="003F6516"/>
    <w:rsid w:val="003F6E66"/>
    <w:rsid w:val="003F70FF"/>
    <w:rsid w:val="003F7C41"/>
    <w:rsid w:val="00401EA1"/>
    <w:rsid w:val="004035E0"/>
    <w:rsid w:val="00403609"/>
    <w:rsid w:val="004049D0"/>
    <w:rsid w:val="00405218"/>
    <w:rsid w:val="00410695"/>
    <w:rsid w:val="00411A00"/>
    <w:rsid w:val="004133EF"/>
    <w:rsid w:val="00413B8D"/>
    <w:rsid w:val="00413FF8"/>
    <w:rsid w:val="004143DB"/>
    <w:rsid w:val="00414745"/>
    <w:rsid w:val="004155D2"/>
    <w:rsid w:val="00416CE5"/>
    <w:rsid w:val="004176FA"/>
    <w:rsid w:val="00417D49"/>
    <w:rsid w:val="00420868"/>
    <w:rsid w:val="00422529"/>
    <w:rsid w:val="004230F0"/>
    <w:rsid w:val="004231E3"/>
    <w:rsid w:val="00423F7B"/>
    <w:rsid w:val="00424248"/>
    <w:rsid w:val="00424F5E"/>
    <w:rsid w:val="00425A8D"/>
    <w:rsid w:val="004277A4"/>
    <w:rsid w:val="00427BD1"/>
    <w:rsid w:val="004308BF"/>
    <w:rsid w:val="00430AFB"/>
    <w:rsid w:val="00431C69"/>
    <w:rsid w:val="004322E6"/>
    <w:rsid w:val="004325DC"/>
    <w:rsid w:val="004330FB"/>
    <w:rsid w:val="00433AA7"/>
    <w:rsid w:val="004368D2"/>
    <w:rsid w:val="00437C8D"/>
    <w:rsid w:val="0044027A"/>
    <w:rsid w:val="00441C7E"/>
    <w:rsid w:val="00442404"/>
    <w:rsid w:val="00442EE7"/>
    <w:rsid w:val="004443BF"/>
    <w:rsid w:val="00444C5C"/>
    <w:rsid w:val="00445304"/>
    <w:rsid w:val="004459D0"/>
    <w:rsid w:val="00446462"/>
    <w:rsid w:val="00446DC5"/>
    <w:rsid w:val="00446F03"/>
    <w:rsid w:val="004474D4"/>
    <w:rsid w:val="0044798B"/>
    <w:rsid w:val="00447D1F"/>
    <w:rsid w:val="0045203B"/>
    <w:rsid w:val="00452E3F"/>
    <w:rsid w:val="00453BCD"/>
    <w:rsid w:val="00457001"/>
    <w:rsid w:val="004574A5"/>
    <w:rsid w:val="0046071C"/>
    <w:rsid w:val="00460911"/>
    <w:rsid w:val="00462A17"/>
    <w:rsid w:val="00463ED8"/>
    <w:rsid w:val="00466DD6"/>
    <w:rsid w:val="00467C44"/>
    <w:rsid w:val="004703D5"/>
    <w:rsid w:val="004707F6"/>
    <w:rsid w:val="004709E0"/>
    <w:rsid w:val="00472285"/>
    <w:rsid w:val="0047280A"/>
    <w:rsid w:val="00472969"/>
    <w:rsid w:val="00473827"/>
    <w:rsid w:val="0047584F"/>
    <w:rsid w:val="004767E6"/>
    <w:rsid w:val="00480088"/>
    <w:rsid w:val="00480BA9"/>
    <w:rsid w:val="00481EEF"/>
    <w:rsid w:val="0048225A"/>
    <w:rsid w:val="004826F7"/>
    <w:rsid w:val="0048380A"/>
    <w:rsid w:val="00484F01"/>
    <w:rsid w:val="00487DA7"/>
    <w:rsid w:val="00490368"/>
    <w:rsid w:val="00490F24"/>
    <w:rsid w:val="00491148"/>
    <w:rsid w:val="00491FE6"/>
    <w:rsid w:val="0049256A"/>
    <w:rsid w:val="00493669"/>
    <w:rsid w:val="004939F2"/>
    <w:rsid w:val="00494539"/>
    <w:rsid w:val="004945D8"/>
    <w:rsid w:val="00495843"/>
    <w:rsid w:val="00495E3B"/>
    <w:rsid w:val="004965A7"/>
    <w:rsid w:val="00496A99"/>
    <w:rsid w:val="004A006E"/>
    <w:rsid w:val="004A0C47"/>
    <w:rsid w:val="004A1911"/>
    <w:rsid w:val="004A1CA1"/>
    <w:rsid w:val="004A2B8B"/>
    <w:rsid w:val="004A39EE"/>
    <w:rsid w:val="004A3A39"/>
    <w:rsid w:val="004A3D19"/>
    <w:rsid w:val="004A3F99"/>
    <w:rsid w:val="004A4363"/>
    <w:rsid w:val="004A4585"/>
    <w:rsid w:val="004A4F71"/>
    <w:rsid w:val="004A5CDD"/>
    <w:rsid w:val="004B0818"/>
    <w:rsid w:val="004B0DFF"/>
    <w:rsid w:val="004B110E"/>
    <w:rsid w:val="004B215B"/>
    <w:rsid w:val="004B34A6"/>
    <w:rsid w:val="004B3A26"/>
    <w:rsid w:val="004B471C"/>
    <w:rsid w:val="004B6586"/>
    <w:rsid w:val="004B658D"/>
    <w:rsid w:val="004B6CD7"/>
    <w:rsid w:val="004C03D6"/>
    <w:rsid w:val="004C3747"/>
    <w:rsid w:val="004C38D8"/>
    <w:rsid w:val="004C460E"/>
    <w:rsid w:val="004C4B96"/>
    <w:rsid w:val="004C6DCD"/>
    <w:rsid w:val="004D1FB0"/>
    <w:rsid w:val="004D3F45"/>
    <w:rsid w:val="004D56D0"/>
    <w:rsid w:val="004D5EBF"/>
    <w:rsid w:val="004D6583"/>
    <w:rsid w:val="004D693D"/>
    <w:rsid w:val="004E091E"/>
    <w:rsid w:val="004E29BD"/>
    <w:rsid w:val="004E44C7"/>
    <w:rsid w:val="004E4675"/>
    <w:rsid w:val="004E498A"/>
    <w:rsid w:val="004E7309"/>
    <w:rsid w:val="004E7E63"/>
    <w:rsid w:val="004F0733"/>
    <w:rsid w:val="004F0F57"/>
    <w:rsid w:val="004F1416"/>
    <w:rsid w:val="004F2813"/>
    <w:rsid w:val="004F2F49"/>
    <w:rsid w:val="004F4856"/>
    <w:rsid w:val="004F5AB1"/>
    <w:rsid w:val="00501D0A"/>
    <w:rsid w:val="00501D2A"/>
    <w:rsid w:val="00502180"/>
    <w:rsid w:val="00502256"/>
    <w:rsid w:val="00502A22"/>
    <w:rsid w:val="005032FC"/>
    <w:rsid w:val="00505778"/>
    <w:rsid w:val="00506C8A"/>
    <w:rsid w:val="005076F3"/>
    <w:rsid w:val="0050777C"/>
    <w:rsid w:val="00507885"/>
    <w:rsid w:val="005104E1"/>
    <w:rsid w:val="005113BE"/>
    <w:rsid w:val="005159D3"/>
    <w:rsid w:val="00516CD2"/>
    <w:rsid w:val="00517299"/>
    <w:rsid w:val="005214E5"/>
    <w:rsid w:val="005218E0"/>
    <w:rsid w:val="00521DEB"/>
    <w:rsid w:val="0052299A"/>
    <w:rsid w:val="00522C49"/>
    <w:rsid w:val="00523626"/>
    <w:rsid w:val="00523A69"/>
    <w:rsid w:val="00523CDA"/>
    <w:rsid w:val="00523FDD"/>
    <w:rsid w:val="0052452E"/>
    <w:rsid w:val="0052652E"/>
    <w:rsid w:val="00531B61"/>
    <w:rsid w:val="005364B5"/>
    <w:rsid w:val="00536523"/>
    <w:rsid w:val="00537B24"/>
    <w:rsid w:val="0054083D"/>
    <w:rsid w:val="00540C7B"/>
    <w:rsid w:val="00540EDB"/>
    <w:rsid w:val="005415E3"/>
    <w:rsid w:val="00541BD6"/>
    <w:rsid w:val="0054406F"/>
    <w:rsid w:val="005442F5"/>
    <w:rsid w:val="00545D82"/>
    <w:rsid w:val="0054676F"/>
    <w:rsid w:val="00546F25"/>
    <w:rsid w:val="00546F77"/>
    <w:rsid w:val="00547926"/>
    <w:rsid w:val="00550225"/>
    <w:rsid w:val="005506B0"/>
    <w:rsid w:val="005518CC"/>
    <w:rsid w:val="00551CE9"/>
    <w:rsid w:val="00552A7F"/>
    <w:rsid w:val="00552AB8"/>
    <w:rsid w:val="0055583A"/>
    <w:rsid w:val="00556F23"/>
    <w:rsid w:val="005615BF"/>
    <w:rsid w:val="00561DC5"/>
    <w:rsid w:val="00561FE5"/>
    <w:rsid w:val="00562328"/>
    <w:rsid w:val="00565334"/>
    <w:rsid w:val="0056536D"/>
    <w:rsid w:val="00565566"/>
    <w:rsid w:val="0056734B"/>
    <w:rsid w:val="00567C71"/>
    <w:rsid w:val="00573296"/>
    <w:rsid w:val="00574590"/>
    <w:rsid w:val="00574753"/>
    <w:rsid w:val="00574B61"/>
    <w:rsid w:val="00575318"/>
    <w:rsid w:val="0057557C"/>
    <w:rsid w:val="00580D01"/>
    <w:rsid w:val="005814EF"/>
    <w:rsid w:val="00582372"/>
    <w:rsid w:val="00585004"/>
    <w:rsid w:val="00585A3C"/>
    <w:rsid w:val="00587C36"/>
    <w:rsid w:val="005910D3"/>
    <w:rsid w:val="00592E85"/>
    <w:rsid w:val="00593B37"/>
    <w:rsid w:val="00595166"/>
    <w:rsid w:val="00595A7D"/>
    <w:rsid w:val="005973E2"/>
    <w:rsid w:val="005974CD"/>
    <w:rsid w:val="00597BA9"/>
    <w:rsid w:val="005A0ABC"/>
    <w:rsid w:val="005A0B0E"/>
    <w:rsid w:val="005A0EB7"/>
    <w:rsid w:val="005A239D"/>
    <w:rsid w:val="005A318C"/>
    <w:rsid w:val="005A3970"/>
    <w:rsid w:val="005A3D61"/>
    <w:rsid w:val="005A43DD"/>
    <w:rsid w:val="005A6670"/>
    <w:rsid w:val="005A6E56"/>
    <w:rsid w:val="005A77DB"/>
    <w:rsid w:val="005B0162"/>
    <w:rsid w:val="005B08C4"/>
    <w:rsid w:val="005B0CA9"/>
    <w:rsid w:val="005B12C8"/>
    <w:rsid w:val="005B1B75"/>
    <w:rsid w:val="005B27C3"/>
    <w:rsid w:val="005B319F"/>
    <w:rsid w:val="005B439F"/>
    <w:rsid w:val="005C0637"/>
    <w:rsid w:val="005C0E32"/>
    <w:rsid w:val="005C1FAC"/>
    <w:rsid w:val="005C2D5A"/>
    <w:rsid w:val="005C4E44"/>
    <w:rsid w:val="005C583C"/>
    <w:rsid w:val="005C7456"/>
    <w:rsid w:val="005C7547"/>
    <w:rsid w:val="005D0B3D"/>
    <w:rsid w:val="005D1860"/>
    <w:rsid w:val="005D21EB"/>
    <w:rsid w:val="005D240A"/>
    <w:rsid w:val="005D2859"/>
    <w:rsid w:val="005D2E25"/>
    <w:rsid w:val="005D3657"/>
    <w:rsid w:val="005D4BDB"/>
    <w:rsid w:val="005E0517"/>
    <w:rsid w:val="005E082B"/>
    <w:rsid w:val="005E0858"/>
    <w:rsid w:val="005E173F"/>
    <w:rsid w:val="005E25DF"/>
    <w:rsid w:val="005E3709"/>
    <w:rsid w:val="005E38F5"/>
    <w:rsid w:val="005E44EE"/>
    <w:rsid w:val="005E4C31"/>
    <w:rsid w:val="005E4E5C"/>
    <w:rsid w:val="005E4F23"/>
    <w:rsid w:val="005E50A8"/>
    <w:rsid w:val="005E5A68"/>
    <w:rsid w:val="005F0463"/>
    <w:rsid w:val="005F06F4"/>
    <w:rsid w:val="005F0834"/>
    <w:rsid w:val="005F1061"/>
    <w:rsid w:val="005F20AD"/>
    <w:rsid w:val="005F25B5"/>
    <w:rsid w:val="005F304E"/>
    <w:rsid w:val="005F37A0"/>
    <w:rsid w:val="005F43C0"/>
    <w:rsid w:val="005F641B"/>
    <w:rsid w:val="005F658F"/>
    <w:rsid w:val="005F6B0F"/>
    <w:rsid w:val="005F6D2F"/>
    <w:rsid w:val="005F6D39"/>
    <w:rsid w:val="005F6D3B"/>
    <w:rsid w:val="00601FFE"/>
    <w:rsid w:val="006026F6"/>
    <w:rsid w:val="0060424B"/>
    <w:rsid w:val="00604E5C"/>
    <w:rsid w:val="00605E86"/>
    <w:rsid w:val="0060630F"/>
    <w:rsid w:val="00606D89"/>
    <w:rsid w:val="006120F9"/>
    <w:rsid w:val="006124B3"/>
    <w:rsid w:val="00613708"/>
    <w:rsid w:val="0061690D"/>
    <w:rsid w:val="00617846"/>
    <w:rsid w:val="00617A9D"/>
    <w:rsid w:val="006205A3"/>
    <w:rsid w:val="006212EA"/>
    <w:rsid w:val="0062366C"/>
    <w:rsid w:val="006254C5"/>
    <w:rsid w:val="00625AEA"/>
    <w:rsid w:val="00625B0E"/>
    <w:rsid w:val="00625D3D"/>
    <w:rsid w:val="0062672C"/>
    <w:rsid w:val="006319B8"/>
    <w:rsid w:val="00632C95"/>
    <w:rsid w:val="0063523D"/>
    <w:rsid w:val="00635B20"/>
    <w:rsid w:val="0063617D"/>
    <w:rsid w:val="00636468"/>
    <w:rsid w:val="006364DF"/>
    <w:rsid w:val="00637537"/>
    <w:rsid w:val="0063781D"/>
    <w:rsid w:val="00637B28"/>
    <w:rsid w:val="00637FE0"/>
    <w:rsid w:val="00640B8C"/>
    <w:rsid w:val="00640F71"/>
    <w:rsid w:val="00642525"/>
    <w:rsid w:val="00643462"/>
    <w:rsid w:val="006441E2"/>
    <w:rsid w:val="00644264"/>
    <w:rsid w:val="0064496F"/>
    <w:rsid w:val="00644AFB"/>
    <w:rsid w:val="00644CED"/>
    <w:rsid w:val="00645F55"/>
    <w:rsid w:val="00646327"/>
    <w:rsid w:val="00646871"/>
    <w:rsid w:val="006470FC"/>
    <w:rsid w:val="00650627"/>
    <w:rsid w:val="00652044"/>
    <w:rsid w:val="0065213B"/>
    <w:rsid w:val="006528DC"/>
    <w:rsid w:val="00655FD1"/>
    <w:rsid w:val="0065692D"/>
    <w:rsid w:val="006574EE"/>
    <w:rsid w:val="00657A35"/>
    <w:rsid w:val="00660672"/>
    <w:rsid w:val="00662A2B"/>
    <w:rsid w:val="00664360"/>
    <w:rsid w:val="006670C3"/>
    <w:rsid w:val="0066722A"/>
    <w:rsid w:val="006713D8"/>
    <w:rsid w:val="00672482"/>
    <w:rsid w:val="00672B34"/>
    <w:rsid w:val="00672DCE"/>
    <w:rsid w:val="00673A33"/>
    <w:rsid w:val="0067402D"/>
    <w:rsid w:val="0067416B"/>
    <w:rsid w:val="006745CA"/>
    <w:rsid w:val="00675039"/>
    <w:rsid w:val="00676998"/>
    <w:rsid w:val="006769CB"/>
    <w:rsid w:val="006769D2"/>
    <w:rsid w:val="00677466"/>
    <w:rsid w:val="00677532"/>
    <w:rsid w:val="00682CAB"/>
    <w:rsid w:val="00683773"/>
    <w:rsid w:val="006858A9"/>
    <w:rsid w:val="0068719E"/>
    <w:rsid w:val="00687F39"/>
    <w:rsid w:val="00692DCC"/>
    <w:rsid w:val="006930D4"/>
    <w:rsid w:val="006939A7"/>
    <w:rsid w:val="0069654E"/>
    <w:rsid w:val="0069738C"/>
    <w:rsid w:val="006975CE"/>
    <w:rsid w:val="006976B8"/>
    <w:rsid w:val="006976E4"/>
    <w:rsid w:val="006A087F"/>
    <w:rsid w:val="006A1736"/>
    <w:rsid w:val="006A25EA"/>
    <w:rsid w:val="006A2772"/>
    <w:rsid w:val="006A3899"/>
    <w:rsid w:val="006A3F0A"/>
    <w:rsid w:val="006A4368"/>
    <w:rsid w:val="006A4A28"/>
    <w:rsid w:val="006A4D75"/>
    <w:rsid w:val="006A5753"/>
    <w:rsid w:val="006A63FF"/>
    <w:rsid w:val="006A661C"/>
    <w:rsid w:val="006A7B58"/>
    <w:rsid w:val="006B2412"/>
    <w:rsid w:val="006B25F3"/>
    <w:rsid w:val="006B3DB4"/>
    <w:rsid w:val="006B4A83"/>
    <w:rsid w:val="006B4F4B"/>
    <w:rsid w:val="006B53D0"/>
    <w:rsid w:val="006B69CE"/>
    <w:rsid w:val="006B7735"/>
    <w:rsid w:val="006C2003"/>
    <w:rsid w:val="006C2194"/>
    <w:rsid w:val="006C3592"/>
    <w:rsid w:val="006C35FB"/>
    <w:rsid w:val="006C4812"/>
    <w:rsid w:val="006C5596"/>
    <w:rsid w:val="006D0280"/>
    <w:rsid w:val="006D234B"/>
    <w:rsid w:val="006D371B"/>
    <w:rsid w:val="006D4D2C"/>
    <w:rsid w:val="006D4D5C"/>
    <w:rsid w:val="006D5287"/>
    <w:rsid w:val="006D60D8"/>
    <w:rsid w:val="006D64EC"/>
    <w:rsid w:val="006D6DFB"/>
    <w:rsid w:val="006E0EEC"/>
    <w:rsid w:val="006E1917"/>
    <w:rsid w:val="006E2198"/>
    <w:rsid w:val="006E5862"/>
    <w:rsid w:val="006E6202"/>
    <w:rsid w:val="006E625B"/>
    <w:rsid w:val="006E67A0"/>
    <w:rsid w:val="006E7737"/>
    <w:rsid w:val="006F0398"/>
    <w:rsid w:val="006F0C21"/>
    <w:rsid w:val="006F1662"/>
    <w:rsid w:val="006F1797"/>
    <w:rsid w:val="006F4C16"/>
    <w:rsid w:val="006F6DFC"/>
    <w:rsid w:val="006F6E0B"/>
    <w:rsid w:val="006F6E6F"/>
    <w:rsid w:val="0070001D"/>
    <w:rsid w:val="0070005D"/>
    <w:rsid w:val="007022E4"/>
    <w:rsid w:val="00703AFD"/>
    <w:rsid w:val="0070431A"/>
    <w:rsid w:val="007058F3"/>
    <w:rsid w:val="0070724F"/>
    <w:rsid w:val="00707933"/>
    <w:rsid w:val="00707C53"/>
    <w:rsid w:val="007106C7"/>
    <w:rsid w:val="007120C7"/>
    <w:rsid w:val="0071467B"/>
    <w:rsid w:val="0071514F"/>
    <w:rsid w:val="007152DC"/>
    <w:rsid w:val="00715DE5"/>
    <w:rsid w:val="00716C0B"/>
    <w:rsid w:val="00716FC3"/>
    <w:rsid w:val="0072034D"/>
    <w:rsid w:val="0072210B"/>
    <w:rsid w:val="00722A27"/>
    <w:rsid w:val="007232A6"/>
    <w:rsid w:val="007233C0"/>
    <w:rsid w:val="007233D5"/>
    <w:rsid w:val="00723BFC"/>
    <w:rsid w:val="007248EE"/>
    <w:rsid w:val="007250C7"/>
    <w:rsid w:val="0072531D"/>
    <w:rsid w:val="0072547A"/>
    <w:rsid w:val="007279DA"/>
    <w:rsid w:val="00727BA2"/>
    <w:rsid w:val="00730BFC"/>
    <w:rsid w:val="007328EF"/>
    <w:rsid w:val="00734496"/>
    <w:rsid w:val="0073564B"/>
    <w:rsid w:val="0073709E"/>
    <w:rsid w:val="00737274"/>
    <w:rsid w:val="0074120C"/>
    <w:rsid w:val="00741AD1"/>
    <w:rsid w:val="0074274C"/>
    <w:rsid w:val="00742F0D"/>
    <w:rsid w:val="007432C1"/>
    <w:rsid w:val="00743EA7"/>
    <w:rsid w:val="00743EF7"/>
    <w:rsid w:val="007442F9"/>
    <w:rsid w:val="00745CC7"/>
    <w:rsid w:val="00746306"/>
    <w:rsid w:val="00746355"/>
    <w:rsid w:val="00746433"/>
    <w:rsid w:val="00750761"/>
    <w:rsid w:val="00751134"/>
    <w:rsid w:val="00751B9E"/>
    <w:rsid w:val="00752277"/>
    <w:rsid w:val="00752FA0"/>
    <w:rsid w:val="0075348D"/>
    <w:rsid w:val="00753B97"/>
    <w:rsid w:val="00760954"/>
    <w:rsid w:val="00761995"/>
    <w:rsid w:val="00762190"/>
    <w:rsid w:val="00762C8E"/>
    <w:rsid w:val="00762E67"/>
    <w:rsid w:val="00764392"/>
    <w:rsid w:val="00764AB9"/>
    <w:rsid w:val="0076558B"/>
    <w:rsid w:val="00766113"/>
    <w:rsid w:val="007662ED"/>
    <w:rsid w:val="0076654E"/>
    <w:rsid w:val="00766AB2"/>
    <w:rsid w:val="0077065D"/>
    <w:rsid w:val="00771250"/>
    <w:rsid w:val="00771CD8"/>
    <w:rsid w:val="007721A4"/>
    <w:rsid w:val="00772B43"/>
    <w:rsid w:val="007754B0"/>
    <w:rsid w:val="007757A5"/>
    <w:rsid w:val="00776674"/>
    <w:rsid w:val="007766FF"/>
    <w:rsid w:val="00777423"/>
    <w:rsid w:val="00777D4F"/>
    <w:rsid w:val="00780DD9"/>
    <w:rsid w:val="007825B9"/>
    <w:rsid w:val="00783624"/>
    <w:rsid w:val="00783F16"/>
    <w:rsid w:val="00784B4F"/>
    <w:rsid w:val="00784E76"/>
    <w:rsid w:val="00785449"/>
    <w:rsid w:val="00785AC5"/>
    <w:rsid w:val="00786615"/>
    <w:rsid w:val="00786B2B"/>
    <w:rsid w:val="0079035B"/>
    <w:rsid w:val="00792522"/>
    <w:rsid w:val="00792856"/>
    <w:rsid w:val="00793578"/>
    <w:rsid w:val="00793894"/>
    <w:rsid w:val="00795967"/>
    <w:rsid w:val="00795E42"/>
    <w:rsid w:val="00795F7E"/>
    <w:rsid w:val="00796111"/>
    <w:rsid w:val="0079716E"/>
    <w:rsid w:val="007A1122"/>
    <w:rsid w:val="007A133C"/>
    <w:rsid w:val="007A1DD1"/>
    <w:rsid w:val="007A2029"/>
    <w:rsid w:val="007A38C8"/>
    <w:rsid w:val="007A40DE"/>
    <w:rsid w:val="007A5666"/>
    <w:rsid w:val="007A597B"/>
    <w:rsid w:val="007A6847"/>
    <w:rsid w:val="007A6C5A"/>
    <w:rsid w:val="007B020D"/>
    <w:rsid w:val="007B119B"/>
    <w:rsid w:val="007B1488"/>
    <w:rsid w:val="007B47AE"/>
    <w:rsid w:val="007B4E3C"/>
    <w:rsid w:val="007B54A5"/>
    <w:rsid w:val="007B55D1"/>
    <w:rsid w:val="007B5C98"/>
    <w:rsid w:val="007B5FC4"/>
    <w:rsid w:val="007B668C"/>
    <w:rsid w:val="007B7208"/>
    <w:rsid w:val="007B7DE5"/>
    <w:rsid w:val="007C083F"/>
    <w:rsid w:val="007C0B5D"/>
    <w:rsid w:val="007C2412"/>
    <w:rsid w:val="007C2426"/>
    <w:rsid w:val="007C4099"/>
    <w:rsid w:val="007C5294"/>
    <w:rsid w:val="007C530F"/>
    <w:rsid w:val="007C7671"/>
    <w:rsid w:val="007D5307"/>
    <w:rsid w:val="007D638A"/>
    <w:rsid w:val="007D6CF4"/>
    <w:rsid w:val="007D71C7"/>
    <w:rsid w:val="007D7771"/>
    <w:rsid w:val="007E033F"/>
    <w:rsid w:val="007E0AA4"/>
    <w:rsid w:val="007E283E"/>
    <w:rsid w:val="007E2BDF"/>
    <w:rsid w:val="007E334A"/>
    <w:rsid w:val="007E3A7C"/>
    <w:rsid w:val="007E4A65"/>
    <w:rsid w:val="007E4C14"/>
    <w:rsid w:val="007E585E"/>
    <w:rsid w:val="007E758B"/>
    <w:rsid w:val="007E7E6B"/>
    <w:rsid w:val="007E7F2B"/>
    <w:rsid w:val="007F0939"/>
    <w:rsid w:val="007F1092"/>
    <w:rsid w:val="007F14E4"/>
    <w:rsid w:val="007F227E"/>
    <w:rsid w:val="007F4D61"/>
    <w:rsid w:val="007F5F7F"/>
    <w:rsid w:val="008017B1"/>
    <w:rsid w:val="00801B59"/>
    <w:rsid w:val="00801D2A"/>
    <w:rsid w:val="008022F7"/>
    <w:rsid w:val="008034D2"/>
    <w:rsid w:val="0080352A"/>
    <w:rsid w:val="008042B5"/>
    <w:rsid w:val="00804377"/>
    <w:rsid w:val="0080485D"/>
    <w:rsid w:val="00804A55"/>
    <w:rsid w:val="008055BD"/>
    <w:rsid w:val="00805E1A"/>
    <w:rsid w:val="0081219C"/>
    <w:rsid w:val="00812924"/>
    <w:rsid w:val="008131FC"/>
    <w:rsid w:val="00813E80"/>
    <w:rsid w:val="00815C16"/>
    <w:rsid w:val="008164CF"/>
    <w:rsid w:val="0081797C"/>
    <w:rsid w:val="008211A0"/>
    <w:rsid w:val="00821FB8"/>
    <w:rsid w:val="00823381"/>
    <w:rsid w:val="00823D41"/>
    <w:rsid w:val="00824C21"/>
    <w:rsid w:val="00825698"/>
    <w:rsid w:val="00826281"/>
    <w:rsid w:val="0082637E"/>
    <w:rsid w:val="008279E8"/>
    <w:rsid w:val="00827C32"/>
    <w:rsid w:val="00831568"/>
    <w:rsid w:val="00831F5F"/>
    <w:rsid w:val="00832C77"/>
    <w:rsid w:val="00832D3D"/>
    <w:rsid w:val="008340C9"/>
    <w:rsid w:val="00836354"/>
    <w:rsid w:val="0083672D"/>
    <w:rsid w:val="00836D0D"/>
    <w:rsid w:val="00836FE7"/>
    <w:rsid w:val="0084154B"/>
    <w:rsid w:val="00843032"/>
    <w:rsid w:val="00843330"/>
    <w:rsid w:val="008442FB"/>
    <w:rsid w:val="0084497C"/>
    <w:rsid w:val="00844A6B"/>
    <w:rsid w:val="00847EF0"/>
    <w:rsid w:val="0085065A"/>
    <w:rsid w:val="00851F1A"/>
    <w:rsid w:val="008535C0"/>
    <w:rsid w:val="00855232"/>
    <w:rsid w:val="00855B1D"/>
    <w:rsid w:val="008617F8"/>
    <w:rsid w:val="00861F1A"/>
    <w:rsid w:val="00862058"/>
    <w:rsid w:val="008642B6"/>
    <w:rsid w:val="00865214"/>
    <w:rsid w:val="00865E7B"/>
    <w:rsid w:val="00866992"/>
    <w:rsid w:val="00870217"/>
    <w:rsid w:val="00870F19"/>
    <w:rsid w:val="0087128B"/>
    <w:rsid w:val="00873716"/>
    <w:rsid w:val="00873C35"/>
    <w:rsid w:val="00874C17"/>
    <w:rsid w:val="008751A5"/>
    <w:rsid w:val="0087592A"/>
    <w:rsid w:val="00876AD3"/>
    <w:rsid w:val="00876BD5"/>
    <w:rsid w:val="0087700E"/>
    <w:rsid w:val="00880999"/>
    <w:rsid w:val="00880B90"/>
    <w:rsid w:val="00880D9B"/>
    <w:rsid w:val="0088211C"/>
    <w:rsid w:val="00882C2E"/>
    <w:rsid w:val="00883113"/>
    <w:rsid w:val="0088401E"/>
    <w:rsid w:val="008845FF"/>
    <w:rsid w:val="00885667"/>
    <w:rsid w:val="00885748"/>
    <w:rsid w:val="0088691E"/>
    <w:rsid w:val="00886935"/>
    <w:rsid w:val="00887048"/>
    <w:rsid w:val="00887EB4"/>
    <w:rsid w:val="0089165E"/>
    <w:rsid w:val="00891A2E"/>
    <w:rsid w:val="00892699"/>
    <w:rsid w:val="008928CC"/>
    <w:rsid w:val="00892F3D"/>
    <w:rsid w:val="00893E7D"/>
    <w:rsid w:val="00895642"/>
    <w:rsid w:val="00896023"/>
    <w:rsid w:val="00897436"/>
    <w:rsid w:val="008A0959"/>
    <w:rsid w:val="008A1E77"/>
    <w:rsid w:val="008A279B"/>
    <w:rsid w:val="008A367B"/>
    <w:rsid w:val="008A37BF"/>
    <w:rsid w:val="008A3B27"/>
    <w:rsid w:val="008A3BB4"/>
    <w:rsid w:val="008A4B94"/>
    <w:rsid w:val="008A5A7D"/>
    <w:rsid w:val="008A647D"/>
    <w:rsid w:val="008A68D1"/>
    <w:rsid w:val="008A757B"/>
    <w:rsid w:val="008B3237"/>
    <w:rsid w:val="008B4A06"/>
    <w:rsid w:val="008B5055"/>
    <w:rsid w:val="008B6556"/>
    <w:rsid w:val="008B6EF2"/>
    <w:rsid w:val="008B79CA"/>
    <w:rsid w:val="008C1DAB"/>
    <w:rsid w:val="008C51FE"/>
    <w:rsid w:val="008C5CC1"/>
    <w:rsid w:val="008C7753"/>
    <w:rsid w:val="008C7847"/>
    <w:rsid w:val="008D02AE"/>
    <w:rsid w:val="008D0F99"/>
    <w:rsid w:val="008D41D2"/>
    <w:rsid w:val="008D494E"/>
    <w:rsid w:val="008D5D5F"/>
    <w:rsid w:val="008D7997"/>
    <w:rsid w:val="008E195C"/>
    <w:rsid w:val="008E563B"/>
    <w:rsid w:val="008E581E"/>
    <w:rsid w:val="008F035B"/>
    <w:rsid w:val="008F072D"/>
    <w:rsid w:val="008F15B6"/>
    <w:rsid w:val="008F16B0"/>
    <w:rsid w:val="008F2F5A"/>
    <w:rsid w:val="008F46A7"/>
    <w:rsid w:val="008F5600"/>
    <w:rsid w:val="008F62DD"/>
    <w:rsid w:val="008F7307"/>
    <w:rsid w:val="008F7A60"/>
    <w:rsid w:val="008F7E8A"/>
    <w:rsid w:val="00901B9D"/>
    <w:rsid w:val="00902157"/>
    <w:rsid w:val="00902C6F"/>
    <w:rsid w:val="0090369F"/>
    <w:rsid w:val="009037B9"/>
    <w:rsid w:val="00903A23"/>
    <w:rsid w:val="0090411A"/>
    <w:rsid w:val="009058CC"/>
    <w:rsid w:val="009058F7"/>
    <w:rsid w:val="00905C41"/>
    <w:rsid w:val="00905CE8"/>
    <w:rsid w:val="00910BF5"/>
    <w:rsid w:val="00912730"/>
    <w:rsid w:val="00914E8E"/>
    <w:rsid w:val="0091513F"/>
    <w:rsid w:val="00915C1B"/>
    <w:rsid w:val="0091613B"/>
    <w:rsid w:val="00920019"/>
    <w:rsid w:val="00920488"/>
    <w:rsid w:val="009215E8"/>
    <w:rsid w:val="0092198D"/>
    <w:rsid w:val="0092344F"/>
    <w:rsid w:val="009236F2"/>
    <w:rsid w:val="00923CA2"/>
    <w:rsid w:val="00923DA2"/>
    <w:rsid w:val="0092440E"/>
    <w:rsid w:val="009246F4"/>
    <w:rsid w:val="00925E8F"/>
    <w:rsid w:val="009267F4"/>
    <w:rsid w:val="009278EE"/>
    <w:rsid w:val="00927EF2"/>
    <w:rsid w:val="00931977"/>
    <w:rsid w:val="00931AA6"/>
    <w:rsid w:val="0093287F"/>
    <w:rsid w:val="00935724"/>
    <w:rsid w:val="00935A89"/>
    <w:rsid w:val="009365D1"/>
    <w:rsid w:val="00936CF2"/>
    <w:rsid w:val="009377E4"/>
    <w:rsid w:val="009379F7"/>
    <w:rsid w:val="00937B34"/>
    <w:rsid w:val="00937FB7"/>
    <w:rsid w:val="00937FCB"/>
    <w:rsid w:val="00940726"/>
    <w:rsid w:val="00940F98"/>
    <w:rsid w:val="009416FB"/>
    <w:rsid w:val="00941712"/>
    <w:rsid w:val="00942917"/>
    <w:rsid w:val="00943B9F"/>
    <w:rsid w:val="0094468D"/>
    <w:rsid w:val="00944801"/>
    <w:rsid w:val="00945E5F"/>
    <w:rsid w:val="009479E6"/>
    <w:rsid w:val="00950166"/>
    <w:rsid w:val="009502A0"/>
    <w:rsid w:val="009505A0"/>
    <w:rsid w:val="00951EEB"/>
    <w:rsid w:val="00951F8A"/>
    <w:rsid w:val="00952AC2"/>
    <w:rsid w:val="00952ACA"/>
    <w:rsid w:val="00952F9D"/>
    <w:rsid w:val="009531DC"/>
    <w:rsid w:val="00955142"/>
    <w:rsid w:val="00955C7F"/>
    <w:rsid w:val="00957A89"/>
    <w:rsid w:val="009612B2"/>
    <w:rsid w:val="0096445E"/>
    <w:rsid w:val="00965C45"/>
    <w:rsid w:val="00966BCF"/>
    <w:rsid w:val="00970FF2"/>
    <w:rsid w:val="0097393B"/>
    <w:rsid w:val="00974BD0"/>
    <w:rsid w:val="009759E2"/>
    <w:rsid w:val="00975E9E"/>
    <w:rsid w:val="00977B1E"/>
    <w:rsid w:val="009828D8"/>
    <w:rsid w:val="00982E54"/>
    <w:rsid w:val="00983BB8"/>
    <w:rsid w:val="00987522"/>
    <w:rsid w:val="00987846"/>
    <w:rsid w:val="009900F2"/>
    <w:rsid w:val="00991446"/>
    <w:rsid w:val="00991944"/>
    <w:rsid w:val="009931CC"/>
    <w:rsid w:val="009934EB"/>
    <w:rsid w:val="00994D91"/>
    <w:rsid w:val="009951B6"/>
    <w:rsid w:val="0099594C"/>
    <w:rsid w:val="00996761"/>
    <w:rsid w:val="00996FE2"/>
    <w:rsid w:val="00997631"/>
    <w:rsid w:val="009A0023"/>
    <w:rsid w:val="009A0DAE"/>
    <w:rsid w:val="009A136B"/>
    <w:rsid w:val="009A2852"/>
    <w:rsid w:val="009A3050"/>
    <w:rsid w:val="009A36BE"/>
    <w:rsid w:val="009A3C57"/>
    <w:rsid w:val="009A4837"/>
    <w:rsid w:val="009A6830"/>
    <w:rsid w:val="009B0038"/>
    <w:rsid w:val="009B1106"/>
    <w:rsid w:val="009B1358"/>
    <w:rsid w:val="009B24FB"/>
    <w:rsid w:val="009B28D0"/>
    <w:rsid w:val="009B2967"/>
    <w:rsid w:val="009B2EB8"/>
    <w:rsid w:val="009B3FC9"/>
    <w:rsid w:val="009B4B60"/>
    <w:rsid w:val="009B4F13"/>
    <w:rsid w:val="009B5984"/>
    <w:rsid w:val="009B5E5E"/>
    <w:rsid w:val="009B6932"/>
    <w:rsid w:val="009B6F80"/>
    <w:rsid w:val="009B7BE7"/>
    <w:rsid w:val="009C0D93"/>
    <w:rsid w:val="009C210F"/>
    <w:rsid w:val="009C2BE7"/>
    <w:rsid w:val="009C3F39"/>
    <w:rsid w:val="009C4D1B"/>
    <w:rsid w:val="009C7110"/>
    <w:rsid w:val="009C7B03"/>
    <w:rsid w:val="009D0158"/>
    <w:rsid w:val="009D042E"/>
    <w:rsid w:val="009D249D"/>
    <w:rsid w:val="009D344C"/>
    <w:rsid w:val="009D3A09"/>
    <w:rsid w:val="009D3E43"/>
    <w:rsid w:val="009D50EF"/>
    <w:rsid w:val="009D5AAB"/>
    <w:rsid w:val="009D6A05"/>
    <w:rsid w:val="009D6F9E"/>
    <w:rsid w:val="009D7A7D"/>
    <w:rsid w:val="009E040C"/>
    <w:rsid w:val="009E16BA"/>
    <w:rsid w:val="009E1C8B"/>
    <w:rsid w:val="009E282B"/>
    <w:rsid w:val="009E3D2F"/>
    <w:rsid w:val="009E3F49"/>
    <w:rsid w:val="009E5CFA"/>
    <w:rsid w:val="009E684D"/>
    <w:rsid w:val="009E69CD"/>
    <w:rsid w:val="009F0427"/>
    <w:rsid w:val="009F07D4"/>
    <w:rsid w:val="009F18CD"/>
    <w:rsid w:val="009F2062"/>
    <w:rsid w:val="009F2879"/>
    <w:rsid w:val="009F2892"/>
    <w:rsid w:val="009F402C"/>
    <w:rsid w:val="009F4499"/>
    <w:rsid w:val="009F5023"/>
    <w:rsid w:val="009F6D71"/>
    <w:rsid w:val="009F7127"/>
    <w:rsid w:val="009F7781"/>
    <w:rsid w:val="00A00F34"/>
    <w:rsid w:val="00A015F0"/>
    <w:rsid w:val="00A026AC"/>
    <w:rsid w:val="00A04497"/>
    <w:rsid w:val="00A05504"/>
    <w:rsid w:val="00A061B5"/>
    <w:rsid w:val="00A0677E"/>
    <w:rsid w:val="00A10D9D"/>
    <w:rsid w:val="00A139DF"/>
    <w:rsid w:val="00A148B6"/>
    <w:rsid w:val="00A150D7"/>
    <w:rsid w:val="00A170FB"/>
    <w:rsid w:val="00A172E8"/>
    <w:rsid w:val="00A1759D"/>
    <w:rsid w:val="00A17794"/>
    <w:rsid w:val="00A20591"/>
    <w:rsid w:val="00A20E54"/>
    <w:rsid w:val="00A21832"/>
    <w:rsid w:val="00A22AFB"/>
    <w:rsid w:val="00A23269"/>
    <w:rsid w:val="00A2535D"/>
    <w:rsid w:val="00A25653"/>
    <w:rsid w:val="00A25EA3"/>
    <w:rsid w:val="00A25EE7"/>
    <w:rsid w:val="00A3068C"/>
    <w:rsid w:val="00A30845"/>
    <w:rsid w:val="00A31316"/>
    <w:rsid w:val="00A3459E"/>
    <w:rsid w:val="00A349B2"/>
    <w:rsid w:val="00A34DC5"/>
    <w:rsid w:val="00A350FF"/>
    <w:rsid w:val="00A359AE"/>
    <w:rsid w:val="00A359C9"/>
    <w:rsid w:val="00A376A8"/>
    <w:rsid w:val="00A37F66"/>
    <w:rsid w:val="00A40497"/>
    <w:rsid w:val="00A40BCB"/>
    <w:rsid w:val="00A41A3C"/>
    <w:rsid w:val="00A42A44"/>
    <w:rsid w:val="00A43674"/>
    <w:rsid w:val="00A43950"/>
    <w:rsid w:val="00A439F9"/>
    <w:rsid w:val="00A43BE0"/>
    <w:rsid w:val="00A50E36"/>
    <w:rsid w:val="00A551FD"/>
    <w:rsid w:val="00A60C14"/>
    <w:rsid w:val="00A61BAC"/>
    <w:rsid w:val="00A62179"/>
    <w:rsid w:val="00A62517"/>
    <w:rsid w:val="00A629BC"/>
    <w:rsid w:val="00A62E3A"/>
    <w:rsid w:val="00A6370A"/>
    <w:rsid w:val="00A63C31"/>
    <w:rsid w:val="00A63DCC"/>
    <w:rsid w:val="00A63E77"/>
    <w:rsid w:val="00A64AFD"/>
    <w:rsid w:val="00A66733"/>
    <w:rsid w:val="00A66F65"/>
    <w:rsid w:val="00A67378"/>
    <w:rsid w:val="00A7125D"/>
    <w:rsid w:val="00A71679"/>
    <w:rsid w:val="00A717F9"/>
    <w:rsid w:val="00A7183A"/>
    <w:rsid w:val="00A72919"/>
    <w:rsid w:val="00A73648"/>
    <w:rsid w:val="00A73C6F"/>
    <w:rsid w:val="00A76CCA"/>
    <w:rsid w:val="00A77AF9"/>
    <w:rsid w:val="00A77DDB"/>
    <w:rsid w:val="00A819CD"/>
    <w:rsid w:val="00A820E5"/>
    <w:rsid w:val="00A82D0E"/>
    <w:rsid w:val="00A84C2E"/>
    <w:rsid w:val="00A85552"/>
    <w:rsid w:val="00A86430"/>
    <w:rsid w:val="00A907D5"/>
    <w:rsid w:val="00A9091C"/>
    <w:rsid w:val="00A930F2"/>
    <w:rsid w:val="00A938A0"/>
    <w:rsid w:val="00A95EA2"/>
    <w:rsid w:val="00A9663D"/>
    <w:rsid w:val="00A96A43"/>
    <w:rsid w:val="00A96B76"/>
    <w:rsid w:val="00A9700D"/>
    <w:rsid w:val="00A97846"/>
    <w:rsid w:val="00AA010C"/>
    <w:rsid w:val="00AA1453"/>
    <w:rsid w:val="00AA217E"/>
    <w:rsid w:val="00AA2BD9"/>
    <w:rsid w:val="00AA2DC5"/>
    <w:rsid w:val="00AA7123"/>
    <w:rsid w:val="00AB0CBE"/>
    <w:rsid w:val="00AB2157"/>
    <w:rsid w:val="00AB22F0"/>
    <w:rsid w:val="00AB51A8"/>
    <w:rsid w:val="00AB52BB"/>
    <w:rsid w:val="00AB592B"/>
    <w:rsid w:val="00AB5AD8"/>
    <w:rsid w:val="00AB6027"/>
    <w:rsid w:val="00AB6FC0"/>
    <w:rsid w:val="00AB7BA0"/>
    <w:rsid w:val="00AC0794"/>
    <w:rsid w:val="00AC0D09"/>
    <w:rsid w:val="00AC236E"/>
    <w:rsid w:val="00AC28AA"/>
    <w:rsid w:val="00AC29AA"/>
    <w:rsid w:val="00AC3F6C"/>
    <w:rsid w:val="00AC45DF"/>
    <w:rsid w:val="00AC4786"/>
    <w:rsid w:val="00AC4D1E"/>
    <w:rsid w:val="00AC6E79"/>
    <w:rsid w:val="00AD0FCB"/>
    <w:rsid w:val="00AD3252"/>
    <w:rsid w:val="00AD358D"/>
    <w:rsid w:val="00AD397A"/>
    <w:rsid w:val="00AD4DDF"/>
    <w:rsid w:val="00AD6E75"/>
    <w:rsid w:val="00AE32F2"/>
    <w:rsid w:val="00AE3735"/>
    <w:rsid w:val="00AE473B"/>
    <w:rsid w:val="00AE5760"/>
    <w:rsid w:val="00AE5C42"/>
    <w:rsid w:val="00AE60B8"/>
    <w:rsid w:val="00AE6DAB"/>
    <w:rsid w:val="00AF1B9A"/>
    <w:rsid w:val="00AF213A"/>
    <w:rsid w:val="00AF2F08"/>
    <w:rsid w:val="00AF4565"/>
    <w:rsid w:val="00AF503F"/>
    <w:rsid w:val="00AF660E"/>
    <w:rsid w:val="00AF69BB"/>
    <w:rsid w:val="00AF6DA2"/>
    <w:rsid w:val="00AF7FD3"/>
    <w:rsid w:val="00B01AB5"/>
    <w:rsid w:val="00B02223"/>
    <w:rsid w:val="00B0437F"/>
    <w:rsid w:val="00B05BB9"/>
    <w:rsid w:val="00B060B5"/>
    <w:rsid w:val="00B06395"/>
    <w:rsid w:val="00B1090D"/>
    <w:rsid w:val="00B120E6"/>
    <w:rsid w:val="00B1234E"/>
    <w:rsid w:val="00B130FF"/>
    <w:rsid w:val="00B15F7E"/>
    <w:rsid w:val="00B16769"/>
    <w:rsid w:val="00B20368"/>
    <w:rsid w:val="00B209B9"/>
    <w:rsid w:val="00B20C55"/>
    <w:rsid w:val="00B20D0A"/>
    <w:rsid w:val="00B22AC1"/>
    <w:rsid w:val="00B22D34"/>
    <w:rsid w:val="00B23211"/>
    <w:rsid w:val="00B23DE9"/>
    <w:rsid w:val="00B24467"/>
    <w:rsid w:val="00B2539F"/>
    <w:rsid w:val="00B2593E"/>
    <w:rsid w:val="00B26957"/>
    <w:rsid w:val="00B269B2"/>
    <w:rsid w:val="00B27075"/>
    <w:rsid w:val="00B278E8"/>
    <w:rsid w:val="00B30488"/>
    <w:rsid w:val="00B30EBA"/>
    <w:rsid w:val="00B31731"/>
    <w:rsid w:val="00B33BE4"/>
    <w:rsid w:val="00B33CFD"/>
    <w:rsid w:val="00B346A6"/>
    <w:rsid w:val="00B3518B"/>
    <w:rsid w:val="00B361CB"/>
    <w:rsid w:val="00B36FC5"/>
    <w:rsid w:val="00B37235"/>
    <w:rsid w:val="00B3732A"/>
    <w:rsid w:val="00B40A5B"/>
    <w:rsid w:val="00B40B8C"/>
    <w:rsid w:val="00B4121E"/>
    <w:rsid w:val="00B41B18"/>
    <w:rsid w:val="00B429C9"/>
    <w:rsid w:val="00B429E9"/>
    <w:rsid w:val="00B439DE"/>
    <w:rsid w:val="00B4442C"/>
    <w:rsid w:val="00B45885"/>
    <w:rsid w:val="00B47317"/>
    <w:rsid w:val="00B4734C"/>
    <w:rsid w:val="00B51005"/>
    <w:rsid w:val="00B52161"/>
    <w:rsid w:val="00B529E2"/>
    <w:rsid w:val="00B531B6"/>
    <w:rsid w:val="00B543EE"/>
    <w:rsid w:val="00B551D5"/>
    <w:rsid w:val="00B56CA4"/>
    <w:rsid w:val="00B57477"/>
    <w:rsid w:val="00B57EC9"/>
    <w:rsid w:val="00B6065F"/>
    <w:rsid w:val="00B60A37"/>
    <w:rsid w:val="00B61925"/>
    <w:rsid w:val="00B626F7"/>
    <w:rsid w:val="00B641A1"/>
    <w:rsid w:val="00B64634"/>
    <w:rsid w:val="00B67FD3"/>
    <w:rsid w:val="00B70E23"/>
    <w:rsid w:val="00B71FC0"/>
    <w:rsid w:val="00B72751"/>
    <w:rsid w:val="00B72A44"/>
    <w:rsid w:val="00B73FCF"/>
    <w:rsid w:val="00B75043"/>
    <w:rsid w:val="00B76513"/>
    <w:rsid w:val="00B76A3A"/>
    <w:rsid w:val="00B8022E"/>
    <w:rsid w:val="00B807C2"/>
    <w:rsid w:val="00B81C65"/>
    <w:rsid w:val="00B825C2"/>
    <w:rsid w:val="00B82994"/>
    <w:rsid w:val="00B85454"/>
    <w:rsid w:val="00B8565E"/>
    <w:rsid w:val="00B8599E"/>
    <w:rsid w:val="00B85D2C"/>
    <w:rsid w:val="00B8639C"/>
    <w:rsid w:val="00B86DDD"/>
    <w:rsid w:val="00B90CD8"/>
    <w:rsid w:val="00B9136C"/>
    <w:rsid w:val="00B9407B"/>
    <w:rsid w:val="00B953D2"/>
    <w:rsid w:val="00B95635"/>
    <w:rsid w:val="00B95F56"/>
    <w:rsid w:val="00B966CD"/>
    <w:rsid w:val="00B9785B"/>
    <w:rsid w:val="00BA078F"/>
    <w:rsid w:val="00BA23E4"/>
    <w:rsid w:val="00BA2BF4"/>
    <w:rsid w:val="00BA5174"/>
    <w:rsid w:val="00BA5F6B"/>
    <w:rsid w:val="00BA70A2"/>
    <w:rsid w:val="00BA7971"/>
    <w:rsid w:val="00BB101E"/>
    <w:rsid w:val="00BB1321"/>
    <w:rsid w:val="00BB1AEE"/>
    <w:rsid w:val="00BB1EBA"/>
    <w:rsid w:val="00BB2604"/>
    <w:rsid w:val="00BB27A0"/>
    <w:rsid w:val="00BB6C63"/>
    <w:rsid w:val="00BB7633"/>
    <w:rsid w:val="00BB7D1E"/>
    <w:rsid w:val="00BC0B45"/>
    <w:rsid w:val="00BC0E94"/>
    <w:rsid w:val="00BC1A68"/>
    <w:rsid w:val="00BC2092"/>
    <w:rsid w:val="00BC2607"/>
    <w:rsid w:val="00BC3993"/>
    <w:rsid w:val="00BC4512"/>
    <w:rsid w:val="00BC498F"/>
    <w:rsid w:val="00BC5233"/>
    <w:rsid w:val="00BC5D31"/>
    <w:rsid w:val="00BC5E81"/>
    <w:rsid w:val="00BC623E"/>
    <w:rsid w:val="00BC69E2"/>
    <w:rsid w:val="00BD12FD"/>
    <w:rsid w:val="00BD41AB"/>
    <w:rsid w:val="00BD4449"/>
    <w:rsid w:val="00BD5143"/>
    <w:rsid w:val="00BD61F9"/>
    <w:rsid w:val="00BD7911"/>
    <w:rsid w:val="00BE136C"/>
    <w:rsid w:val="00BE3328"/>
    <w:rsid w:val="00BE3AF3"/>
    <w:rsid w:val="00BE3CD4"/>
    <w:rsid w:val="00BE4514"/>
    <w:rsid w:val="00BE4FFE"/>
    <w:rsid w:val="00BE5FEA"/>
    <w:rsid w:val="00BE6868"/>
    <w:rsid w:val="00BE69B7"/>
    <w:rsid w:val="00BF0DD9"/>
    <w:rsid w:val="00BF170B"/>
    <w:rsid w:val="00BF175C"/>
    <w:rsid w:val="00BF1989"/>
    <w:rsid w:val="00BF226D"/>
    <w:rsid w:val="00BF28AA"/>
    <w:rsid w:val="00BF2B80"/>
    <w:rsid w:val="00BF306D"/>
    <w:rsid w:val="00BF3D2F"/>
    <w:rsid w:val="00BF4DE7"/>
    <w:rsid w:val="00BF593B"/>
    <w:rsid w:val="00BF71AD"/>
    <w:rsid w:val="00BF784D"/>
    <w:rsid w:val="00C00232"/>
    <w:rsid w:val="00C0111C"/>
    <w:rsid w:val="00C019C9"/>
    <w:rsid w:val="00C03B60"/>
    <w:rsid w:val="00C04079"/>
    <w:rsid w:val="00C05673"/>
    <w:rsid w:val="00C05AF6"/>
    <w:rsid w:val="00C076A2"/>
    <w:rsid w:val="00C10761"/>
    <w:rsid w:val="00C1086C"/>
    <w:rsid w:val="00C111AE"/>
    <w:rsid w:val="00C13C13"/>
    <w:rsid w:val="00C14BC1"/>
    <w:rsid w:val="00C1535A"/>
    <w:rsid w:val="00C17000"/>
    <w:rsid w:val="00C17964"/>
    <w:rsid w:val="00C20213"/>
    <w:rsid w:val="00C21FF6"/>
    <w:rsid w:val="00C23726"/>
    <w:rsid w:val="00C237A3"/>
    <w:rsid w:val="00C23A72"/>
    <w:rsid w:val="00C25855"/>
    <w:rsid w:val="00C26943"/>
    <w:rsid w:val="00C32B50"/>
    <w:rsid w:val="00C3482D"/>
    <w:rsid w:val="00C361A6"/>
    <w:rsid w:val="00C3783E"/>
    <w:rsid w:val="00C37C0D"/>
    <w:rsid w:val="00C4216D"/>
    <w:rsid w:val="00C42E9E"/>
    <w:rsid w:val="00C43745"/>
    <w:rsid w:val="00C45002"/>
    <w:rsid w:val="00C4711B"/>
    <w:rsid w:val="00C47197"/>
    <w:rsid w:val="00C47472"/>
    <w:rsid w:val="00C47555"/>
    <w:rsid w:val="00C47FD8"/>
    <w:rsid w:val="00C50CF3"/>
    <w:rsid w:val="00C50E22"/>
    <w:rsid w:val="00C511FC"/>
    <w:rsid w:val="00C518B1"/>
    <w:rsid w:val="00C51B1D"/>
    <w:rsid w:val="00C524E3"/>
    <w:rsid w:val="00C529EA"/>
    <w:rsid w:val="00C5347B"/>
    <w:rsid w:val="00C5414F"/>
    <w:rsid w:val="00C55E1B"/>
    <w:rsid w:val="00C56636"/>
    <w:rsid w:val="00C568F2"/>
    <w:rsid w:val="00C56E13"/>
    <w:rsid w:val="00C60964"/>
    <w:rsid w:val="00C630C3"/>
    <w:rsid w:val="00C63407"/>
    <w:rsid w:val="00C642A6"/>
    <w:rsid w:val="00C6589B"/>
    <w:rsid w:val="00C66029"/>
    <w:rsid w:val="00C67850"/>
    <w:rsid w:val="00C67D1C"/>
    <w:rsid w:val="00C70082"/>
    <w:rsid w:val="00C70A2B"/>
    <w:rsid w:val="00C713D8"/>
    <w:rsid w:val="00C71400"/>
    <w:rsid w:val="00C72E56"/>
    <w:rsid w:val="00C7472D"/>
    <w:rsid w:val="00C74B78"/>
    <w:rsid w:val="00C74C9A"/>
    <w:rsid w:val="00C75515"/>
    <w:rsid w:val="00C76999"/>
    <w:rsid w:val="00C769C1"/>
    <w:rsid w:val="00C80BEA"/>
    <w:rsid w:val="00C81358"/>
    <w:rsid w:val="00C8172B"/>
    <w:rsid w:val="00C82E39"/>
    <w:rsid w:val="00C83673"/>
    <w:rsid w:val="00C84295"/>
    <w:rsid w:val="00C90BE3"/>
    <w:rsid w:val="00C93FB9"/>
    <w:rsid w:val="00C95053"/>
    <w:rsid w:val="00CA09BA"/>
    <w:rsid w:val="00CA1499"/>
    <w:rsid w:val="00CA2CD3"/>
    <w:rsid w:val="00CA35B1"/>
    <w:rsid w:val="00CA3DDF"/>
    <w:rsid w:val="00CA4032"/>
    <w:rsid w:val="00CA4316"/>
    <w:rsid w:val="00CA4C42"/>
    <w:rsid w:val="00CA5357"/>
    <w:rsid w:val="00CA63EE"/>
    <w:rsid w:val="00CB0862"/>
    <w:rsid w:val="00CB0A2E"/>
    <w:rsid w:val="00CB0B1A"/>
    <w:rsid w:val="00CB1351"/>
    <w:rsid w:val="00CB35A5"/>
    <w:rsid w:val="00CB416C"/>
    <w:rsid w:val="00CB45B4"/>
    <w:rsid w:val="00CB49B8"/>
    <w:rsid w:val="00CB60E8"/>
    <w:rsid w:val="00CB63E1"/>
    <w:rsid w:val="00CB650B"/>
    <w:rsid w:val="00CB687D"/>
    <w:rsid w:val="00CB698A"/>
    <w:rsid w:val="00CB6C86"/>
    <w:rsid w:val="00CB6DBC"/>
    <w:rsid w:val="00CB79E9"/>
    <w:rsid w:val="00CC1D2F"/>
    <w:rsid w:val="00CC52D5"/>
    <w:rsid w:val="00CC5969"/>
    <w:rsid w:val="00CC7853"/>
    <w:rsid w:val="00CD0E6E"/>
    <w:rsid w:val="00CD14D4"/>
    <w:rsid w:val="00CD2552"/>
    <w:rsid w:val="00CD2D4C"/>
    <w:rsid w:val="00CD3337"/>
    <w:rsid w:val="00CD3A7C"/>
    <w:rsid w:val="00CD5024"/>
    <w:rsid w:val="00CD5725"/>
    <w:rsid w:val="00CD5C8B"/>
    <w:rsid w:val="00CD72E9"/>
    <w:rsid w:val="00CD7D67"/>
    <w:rsid w:val="00CE1049"/>
    <w:rsid w:val="00CE223E"/>
    <w:rsid w:val="00CE3255"/>
    <w:rsid w:val="00CE408C"/>
    <w:rsid w:val="00CE44EB"/>
    <w:rsid w:val="00CE4A65"/>
    <w:rsid w:val="00CE4B08"/>
    <w:rsid w:val="00CE51DB"/>
    <w:rsid w:val="00CF234C"/>
    <w:rsid w:val="00CF3265"/>
    <w:rsid w:val="00CF669E"/>
    <w:rsid w:val="00CF76AB"/>
    <w:rsid w:val="00CF793E"/>
    <w:rsid w:val="00CF7EE1"/>
    <w:rsid w:val="00CF7F59"/>
    <w:rsid w:val="00D0213D"/>
    <w:rsid w:val="00D028A8"/>
    <w:rsid w:val="00D02C61"/>
    <w:rsid w:val="00D036A4"/>
    <w:rsid w:val="00D048DA"/>
    <w:rsid w:val="00D04C33"/>
    <w:rsid w:val="00D04D4D"/>
    <w:rsid w:val="00D0527C"/>
    <w:rsid w:val="00D0681B"/>
    <w:rsid w:val="00D10753"/>
    <w:rsid w:val="00D11514"/>
    <w:rsid w:val="00D14710"/>
    <w:rsid w:val="00D148D0"/>
    <w:rsid w:val="00D14B34"/>
    <w:rsid w:val="00D15B9F"/>
    <w:rsid w:val="00D16BAA"/>
    <w:rsid w:val="00D2119B"/>
    <w:rsid w:val="00D23228"/>
    <w:rsid w:val="00D267E5"/>
    <w:rsid w:val="00D26C89"/>
    <w:rsid w:val="00D2714A"/>
    <w:rsid w:val="00D27A3C"/>
    <w:rsid w:val="00D27E89"/>
    <w:rsid w:val="00D30210"/>
    <w:rsid w:val="00D31D14"/>
    <w:rsid w:val="00D3240E"/>
    <w:rsid w:val="00D32ECB"/>
    <w:rsid w:val="00D34486"/>
    <w:rsid w:val="00D346B9"/>
    <w:rsid w:val="00D34B3B"/>
    <w:rsid w:val="00D34C6C"/>
    <w:rsid w:val="00D3506C"/>
    <w:rsid w:val="00D372F4"/>
    <w:rsid w:val="00D37A74"/>
    <w:rsid w:val="00D455D4"/>
    <w:rsid w:val="00D46665"/>
    <w:rsid w:val="00D4706E"/>
    <w:rsid w:val="00D47507"/>
    <w:rsid w:val="00D5048B"/>
    <w:rsid w:val="00D512A9"/>
    <w:rsid w:val="00D51A79"/>
    <w:rsid w:val="00D52598"/>
    <w:rsid w:val="00D52BF3"/>
    <w:rsid w:val="00D5327D"/>
    <w:rsid w:val="00D53B07"/>
    <w:rsid w:val="00D54030"/>
    <w:rsid w:val="00D542A9"/>
    <w:rsid w:val="00D54650"/>
    <w:rsid w:val="00D56B09"/>
    <w:rsid w:val="00D57FC4"/>
    <w:rsid w:val="00D6002D"/>
    <w:rsid w:val="00D6059F"/>
    <w:rsid w:val="00D60B94"/>
    <w:rsid w:val="00D61AB4"/>
    <w:rsid w:val="00D61D95"/>
    <w:rsid w:val="00D628FA"/>
    <w:rsid w:val="00D62C76"/>
    <w:rsid w:val="00D652A3"/>
    <w:rsid w:val="00D6560F"/>
    <w:rsid w:val="00D65890"/>
    <w:rsid w:val="00D67E9F"/>
    <w:rsid w:val="00D701FF"/>
    <w:rsid w:val="00D70232"/>
    <w:rsid w:val="00D70748"/>
    <w:rsid w:val="00D722B6"/>
    <w:rsid w:val="00D730D7"/>
    <w:rsid w:val="00D735C5"/>
    <w:rsid w:val="00D7389C"/>
    <w:rsid w:val="00D739DB"/>
    <w:rsid w:val="00D744C4"/>
    <w:rsid w:val="00D75678"/>
    <w:rsid w:val="00D76058"/>
    <w:rsid w:val="00D76A3E"/>
    <w:rsid w:val="00D77FD6"/>
    <w:rsid w:val="00D80118"/>
    <w:rsid w:val="00D80554"/>
    <w:rsid w:val="00D8071C"/>
    <w:rsid w:val="00D8078C"/>
    <w:rsid w:val="00D81A17"/>
    <w:rsid w:val="00D826FA"/>
    <w:rsid w:val="00D83C82"/>
    <w:rsid w:val="00D856BB"/>
    <w:rsid w:val="00D87C03"/>
    <w:rsid w:val="00D90B33"/>
    <w:rsid w:val="00D91710"/>
    <w:rsid w:val="00D91749"/>
    <w:rsid w:val="00D92749"/>
    <w:rsid w:val="00D93619"/>
    <w:rsid w:val="00D93A6F"/>
    <w:rsid w:val="00D95ACB"/>
    <w:rsid w:val="00D96872"/>
    <w:rsid w:val="00D9768C"/>
    <w:rsid w:val="00D97790"/>
    <w:rsid w:val="00D9798A"/>
    <w:rsid w:val="00D97E0C"/>
    <w:rsid w:val="00DA17E6"/>
    <w:rsid w:val="00DA1D57"/>
    <w:rsid w:val="00DA2E5F"/>
    <w:rsid w:val="00DA3484"/>
    <w:rsid w:val="00DA3952"/>
    <w:rsid w:val="00DA396D"/>
    <w:rsid w:val="00DA45F0"/>
    <w:rsid w:val="00DA53E3"/>
    <w:rsid w:val="00DA54F8"/>
    <w:rsid w:val="00DA659C"/>
    <w:rsid w:val="00DA6FBE"/>
    <w:rsid w:val="00DB09DE"/>
    <w:rsid w:val="00DB44EF"/>
    <w:rsid w:val="00DB65D5"/>
    <w:rsid w:val="00DB66DB"/>
    <w:rsid w:val="00DB7EBD"/>
    <w:rsid w:val="00DC0EAC"/>
    <w:rsid w:val="00DC0EB1"/>
    <w:rsid w:val="00DC15C7"/>
    <w:rsid w:val="00DC2144"/>
    <w:rsid w:val="00DC273F"/>
    <w:rsid w:val="00DC3E63"/>
    <w:rsid w:val="00DC4F46"/>
    <w:rsid w:val="00DC7FDF"/>
    <w:rsid w:val="00DD056F"/>
    <w:rsid w:val="00DD10E6"/>
    <w:rsid w:val="00DD2589"/>
    <w:rsid w:val="00DD327B"/>
    <w:rsid w:val="00DD4DFB"/>
    <w:rsid w:val="00DD5752"/>
    <w:rsid w:val="00DD6F4A"/>
    <w:rsid w:val="00DD75D6"/>
    <w:rsid w:val="00DD7676"/>
    <w:rsid w:val="00DD7AC0"/>
    <w:rsid w:val="00DE1A01"/>
    <w:rsid w:val="00DE2637"/>
    <w:rsid w:val="00DE2901"/>
    <w:rsid w:val="00DE31A8"/>
    <w:rsid w:val="00DE41B0"/>
    <w:rsid w:val="00DE4209"/>
    <w:rsid w:val="00DE49D6"/>
    <w:rsid w:val="00DE4D8C"/>
    <w:rsid w:val="00DE531A"/>
    <w:rsid w:val="00DE53CC"/>
    <w:rsid w:val="00DE7CD8"/>
    <w:rsid w:val="00DF0E97"/>
    <w:rsid w:val="00DF179A"/>
    <w:rsid w:val="00DF38DF"/>
    <w:rsid w:val="00DF3BF5"/>
    <w:rsid w:val="00DF522D"/>
    <w:rsid w:val="00DF5EBC"/>
    <w:rsid w:val="00DF6ACF"/>
    <w:rsid w:val="00DF7CE4"/>
    <w:rsid w:val="00E005DF"/>
    <w:rsid w:val="00E0206F"/>
    <w:rsid w:val="00E02731"/>
    <w:rsid w:val="00E02B6A"/>
    <w:rsid w:val="00E034C6"/>
    <w:rsid w:val="00E03512"/>
    <w:rsid w:val="00E0426A"/>
    <w:rsid w:val="00E046CE"/>
    <w:rsid w:val="00E047FF"/>
    <w:rsid w:val="00E05092"/>
    <w:rsid w:val="00E076BC"/>
    <w:rsid w:val="00E11B6A"/>
    <w:rsid w:val="00E12248"/>
    <w:rsid w:val="00E12ABC"/>
    <w:rsid w:val="00E1376D"/>
    <w:rsid w:val="00E150DB"/>
    <w:rsid w:val="00E16823"/>
    <w:rsid w:val="00E177BF"/>
    <w:rsid w:val="00E17F74"/>
    <w:rsid w:val="00E23500"/>
    <w:rsid w:val="00E24767"/>
    <w:rsid w:val="00E2557A"/>
    <w:rsid w:val="00E261DC"/>
    <w:rsid w:val="00E30245"/>
    <w:rsid w:val="00E316F3"/>
    <w:rsid w:val="00E31B8D"/>
    <w:rsid w:val="00E3434B"/>
    <w:rsid w:val="00E3446B"/>
    <w:rsid w:val="00E34728"/>
    <w:rsid w:val="00E34ED6"/>
    <w:rsid w:val="00E35622"/>
    <w:rsid w:val="00E36661"/>
    <w:rsid w:val="00E37132"/>
    <w:rsid w:val="00E3736E"/>
    <w:rsid w:val="00E41868"/>
    <w:rsid w:val="00E42410"/>
    <w:rsid w:val="00E43217"/>
    <w:rsid w:val="00E44A46"/>
    <w:rsid w:val="00E47084"/>
    <w:rsid w:val="00E470A5"/>
    <w:rsid w:val="00E5004E"/>
    <w:rsid w:val="00E50729"/>
    <w:rsid w:val="00E530CC"/>
    <w:rsid w:val="00E539D4"/>
    <w:rsid w:val="00E53C1D"/>
    <w:rsid w:val="00E54ABC"/>
    <w:rsid w:val="00E55B27"/>
    <w:rsid w:val="00E55C50"/>
    <w:rsid w:val="00E5673D"/>
    <w:rsid w:val="00E575E7"/>
    <w:rsid w:val="00E61509"/>
    <w:rsid w:val="00E6176F"/>
    <w:rsid w:val="00E62B64"/>
    <w:rsid w:val="00E62E3B"/>
    <w:rsid w:val="00E64EF1"/>
    <w:rsid w:val="00E6589C"/>
    <w:rsid w:val="00E66335"/>
    <w:rsid w:val="00E6675F"/>
    <w:rsid w:val="00E66CC3"/>
    <w:rsid w:val="00E702FD"/>
    <w:rsid w:val="00E710D3"/>
    <w:rsid w:val="00E71AE3"/>
    <w:rsid w:val="00E72726"/>
    <w:rsid w:val="00E72A4C"/>
    <w:rsid w:val="00E72DF8"/>
    <w:rsid w:val="00E7355C"/>
    <w:rsid w:val="00E74082"/>
    <w:rsid w:val="00E74139"/>
    <w:rsid w:val="00E74F17"/>
    <w:rsid w:val="00E80D61"/>
    <w:rsid w:val="00E81088"/>
    <w:rsid w:val="00E813E5"/>
    <w:rsid w:val="00E822E7"/>
    <w:rsid w:val="00E83F46"/>
    <w:rsid w:val="00E8547B"/>
    <w:rsid w:val="00E87AA2"/>
    <w:rsid w:val="00E87CEE"/>
    <w:rsid w:val="00E905E8"/>
    <w:rsid w:val="00E9086A"/>
    <w:rsid w:val="00E9230C"/>
    <w:rsid w:val="00E92728"/>
    <w:rsid w:val="00E946A5"/>
    <w:rsid w:val="00E978DA"/>
    <w:rsid w:val="00E97D44"/>
    <w:rsid w:val="00E97FB2"/>
    <w:rsid w:val="00EA23B7"/>
    <w:rsid w:val="00EA284A"/>
    <w:rsid w:val="00EA34C2"/>
    <w:rsid w:val="00EA4D23"/>
    <w:rsid w:val="00EA4F89"/>
    <w:rsid w:val="00EA6840"/>
    <w:rsid w:val="00EB1DC7"/>
    <w:rsid w:val="00EB2C17"/>
    <w:rsid w:val="00EB30F7"/>
    <w:rsid w:val="00EB4808"/>
    <w:rsid w:val="00EB4E66"/>
    <w:rsid w:val="00EB5711"/>
    <w:rsid w:val="00EC0888"/>
    <w:rsid w:val="00EC2257"/>
    <w:rsid w:val="00EC29EA"/>
    <w:rsid w:val="00EC2C7D"/>
    <w:rsid w:val="00EC49B1"/>
    <w:rsid w:val="00EC5285"/>
    <w:rsid w:val="00EC5526"/>
    <w:rsid w:val="00EC583B"/>
    <w:rsid w:val="00EC6089"/>
    <w:rsid w:val="00EC67A7"/>
    <w:rsid w:val="00ED0E8C"/>
    <w:rsid w:val="00ED1A98"/>
    <w:rsid w:val="00ED1CE5"/>
    <w:rsid w:val="00ED36EF"/>
    <w:rsid w:val="00ED4635"/>
    <w:rsid w:val="00ED46AA"/>
    <w:rsid w:val="00ED68F7"/>
    <w:rsid w:val="00EE16EF"/>
    <w:rsid w:val="00EE185E"/>
    <w:rsid w:val="00EE1DD6"/>
    <w:rsid w:val="00EE2043"/>
    <w:rsid w:val="00EE2BBF"/>
    <w:rsid w:val="00EE3697"/>
    <w:rsid w:val="00EE48ED"/>
    <w:rsid w:val="00EE56AB"/>
    <w:rsid w:val="00EE60B5"/>
    <w:rsid w:val="00EE7BE7"/>
    <w:rsid w:val="00EF4336"/>
    <w:rsid w:val="00EF5A78"/>
    <w:rsid w:val="00EF5B28"/>
    <w:rsid w:val="00EF634A"/>
    <w:rsid w:val="00F018FD"/>
    <w:rsid w:val="00F01CE0"/>
    <w:rsid w:val="00F023DC"/>
    <w:rsid w:val="00F05704"/>
    <w:rsid w:val="00F05FEF"/>
    <w:rsid w:val="00F06073"/>
    <w:rsid w:val="00F0630A"/>
    <w:rsid w:val="00F07C85"/>
    <w:rsid w:val="00F1063E"/>
    <w:rsid w:val="00F10BC7"/>
    <w:rsid w:val="00F117AA"/>
    <w:rsid w:val="00F11B59"/>
    <w:rsid w:val="00F12639"/>
    <w:rsid w:val="00F13392"/>
    <w:rsid w:val="00F15508"/>
    <w:rsid w:val="00F1578E"/>
    <w:rsid w:val="00F15D8A"/>
    <w:rsid w:val="00F162C9"/>
    <w:rsid w:val="00F16852"/>
    <w:rsid w:val="00F17D23"/>
    <w:rsid w:val="00F201FA"/>
    <w:rsid w:val="00F20B22"/>
    <w:rsid w:val="00F2199F"/>
    <w:rsid w:val="00F227C1"/>
    <w:rsid w:val="00F22909"/>
    <w:rsid w:val="00F2356A"/>
    <w:rsid w:val="00F2397B"/>
    <w:rsid w:val="00F244A1"/>
    <w:rsid w:val="00F24C3F"/>
    <w:rsid w:val="00F2693E"/>
    <w:rsid w:val="00F27F7E"/>
    <w:rsid w:val="00F30504"/>
    <w:rsid w:val="00F30E12"/>
    <w:rsid w:val="00F31222"/>
    <w:rsid w:val="00F317C2"/>
    <w:rsid w:val="00F31F86"/>
    <w:rsid w:val="00F32F58"/>
    <w:rsid w:val="00F32FA7"/>
    <w:rsid w:val="00F34C8E"/>
    <w:rsid w:val="00F355F7"/>
    <w:rsid w:val="00F36260"/>
    <w:rsid w:val="00F3630D"/>
    <w:rsid w:val="00F37501"/>
    <w:rsid w:val="00F409ED"/>
    <w:rsid w:val="00F41584"/>
    <w:rsid w:val="00F421CE"/>
    <w:rsid w:val="00F427B8"/>
    <w:rsid w:val="00F42C96"/>
    <w:rsid w:val="00F4399A"/>
    <w:rsid w:val="00F441D3"/>
    <w:rsid w:val="00F44F92"/>
    <w:rsid w:val="00F45613"/>
    <w:rsid w:val="00F456AD"/>
    <w:rsid w:val="00F457C5"/>
    <w:rsid w:val="00F462F6"/>
    <w:rsid w:val="00F476E8"/>
    <w:rsid w:val="00F50708"/>
    <w:rsid w:val="00F516C8"/>
    <w:rsid w:val="00F52755"/>
    <w:rsid w:val="00F53F3A"/>
    <w:rsid w:val="00F55824"/>
    <w:rsid w:val="00F60271"/>
    <w:rsid w:val="00F60399"/>
    <w:rsid w:val="00F60A64"/>
    <w:rsid w:val="00F60C1C"/>
    <w:rsid w:val="00F60CDD"/>
    <w:rsid w:val="00F61289"/>
    <w:rsid w:val="00F625F3"/>
    <w:rsid w:val="00F656D7"/>
    <w:rsid w:val="00F6602A"/>
    <w:rsid w:val="00F66581"/>
    <w:rsid w:val="00F6664D"/>
    <w:rsid w:val="00F66C0C"/>
    <w:rsid w:val="00F67A13"/>
    <w:rsid w:val="00F67F7B"/>
    <w:rsid w:val="00F705CA"/>
    <w:rsid w:val="00F71D05"/>
    <w:rsid w:val="00F725FB"/>
    <w:rsid w:val="00F7275A"/>
    <w:rsid w:val="00F7276F"/>
    <w:rsid w:val="00F72EA3"/>
    <w:rsid w:val="00F74118"/>
    <w:rsid w:val="00F74266"/>
    <w:rsid w:val="00F749C9"/>
    <w:rsid w:val="00F74FBC"/>
    <w:rsid w:val="00F80292"/>
    <w:rsid w:val="00F80FE8"/>
    <w:rsid w:val="00F81ADA"/>
    <w:rsid w:val="00F83E1D"/>
    <w:rsid w:val="00F84578"/>
    <w:rsid w:val="00F85351"/>
    <w:rsid w:val="00F86065"/>
    <w:rsid w:val="00F87559"/>
    <w:rsid w:val="00F8758A"/>
    <w:rsid w:val="00F9105B"/>
    <w:rsid w:val="00F92465"/>
    <w:rsid w:val="00F92D5A"/>
    <w:rsid w:val="00F93333"/>
    <w:rsid w:val="00F938D1"/>
    <w:rsid w:val="00F94604"/>
    <w:rsid w:val="00F94C0E"/>
    <w:rsid w:val="00F95B32"/>
    <w:rsid w:val="00F95D51"/>
    <w:rsid w:val="00F969D6"/>
    <w:rsid w:val="00F96D7A"/>
    <w:rsid w:val="00F96F6C"/>
    <w:rsid w:val="00FA04D6"/>
    <w:rsid w:val="00FA07B5"/>
    <w:rsid w:val="00FA1679"/>
    <w:rsid w:val="00FA1F6F"/>
    <w:rsid w:val="00FA36F8"/>
    <w:rsid w:val="00FA4281"/>
    <w:rsid w:val="00FA47AF"/>
    <w:rsid w:val="00FA58FC"/>
    <w:rsid w:val="00FA5F7E"/>
    <w:rsid w:val="00FA727D"/>
    <w:rsid w:val="00FA7741"/>
    <w:rsid w:val="00FB0171"/>
    <w:rsid w:val="00FB0AEB"/>
    <w:rsid w:val="00FB0FDD"/>
    <w:rsid w:val="00FB320B"/>
    <w:rsid w:val="00FB4C36"/>
    <w:rsid w:val="00FB5D38"/>
    <w:rsid w:val="00FB6B99"/>
    <w:rsid w:val="00FC0FED"/>
    <w:rsid w:val="00FC1C49"/>
    <w:rsid w:val="00FC219A"/>
    <w:rsid w:val="00FC3D0E"/>
    <w:rsid w:val="00FC4DE7"/>
    <w:rsid w:val="00FC54E1"/>
    <w:rsid w:val="00FC5798"/>
    <w:rsid w:val="00FC5F96"/>
    <w:rsid w:val="00FC6096"/>
    <w:rsid w:val="00FD2ECD"/>
    <w:rsid w:val="00FD3915"/>
    <w:rsid w:val="00FD39D5"/>
    <w:rsid w:val="00FD5457"/>
    <w:rsid w:val="00FD5BA9"/>
    <w:rsid w:val="00FD6341"/>
    <w:rsid w:val="00FD691E"/>
    <w:rsid w:val="00FD7413"/>
    <w:rsid w:val="00FD76A8"/>
    <w:rsid w:val="00FD7FA1"/>
    <w:rsid w:val="00FE0577"/>
    <w:rsid w:val="00FE13A3"/>
    <w:rsid w:val="00FE2663"/>
    <w:rsid w:val="00FE39BB"/>
    <w:rsid w:val="00FE43D6"/>
    <w:rsid w:val="00FE4B50"/>
    <w:rsid w:val="00FE5593"/>
    <w:rsid w:val="00FE5C7B"/>
    <w:rsid w:val="00FE629F"/>
    <w:rsid w:val="00FE638D"/>
    <w:rsid w:val="00FE6FAB"/>
    <w:rsid w:val="00FF0651"/>
    <w:rsid w:val="00FF120E"/>
    <w:rsid w:val="00FF1D6B"/>
    <w:rsid w:val="00FF347F"/>
    <w:rsid w:val="00FF3C7D"/>
    <w:rsid w:val="00FF500C"/>
    <w:rsid w:val="00FF5049"/>
    <w:rsid w:val="00FF526F"/>
    <w:rsid w:val="00FF75E9"/>
    <w:rsid w:val="00FF7E48"/>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3541FF"/>
  <w15:docId w15:val="{8034852B-BD57-4853-A30C-7DA65B94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B03"/>
    <w:pPr>
      <w:spacing w:after="200" w:line="276" w:lineRule="auto"/>
    </w:pPr>
    <w:rPr>
      <w:lang w:eastAsia="en-US"/>
    </w:rPr>
  </w:style>
  <w:style w:type="paragraph" w:styleId="1">
    <w:name w:val="heading 1"/>
    <w:basedOn w:val="a"/>
    <w:next w:val="a"/>
    <w:link w:val="10"/>
    <w:uiPriority w:val="9"/>
    <w:qFormat/>
    <w:locked/>
    <w:rsid w:val="003F6E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9"/>
    <w:qFormat/>
    <w:rsid w:val="00E4186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41868"/>
    <w:rPr>
      <w:rFonts w:ascii="Times New Roman" w:hAnsi="Times New Roman" w:cs="Times New Roman"/>
      <w:b/>
      <w:bCs/>
      <w:sz w:val="36"/>
      <w:szCs w:val="36"/>
      <w:lang w:eastAsia="ru-RU"/>
    </w:rPr>
  </w:style>
  <w:style w:type="paragraph" w:styleId="a3">
    <w:name w:val="Normal (Web)"/>
    <w:aliases w:val="Обычный (Web)"/>
    <w:basedOn w:val="a"/>
    <w:link w:val="a4"/>
    <w:uiPriority w:val="99"/>
    <w:qFormat/>
    <w:rsid w:val="009C7B03"/>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qFormat/>
    <w:rsid w:val="009C7B03"/>
    <w:rPr>
      <w:rFonts w:cs="Times New Roman"/>
      <w:b/>
      <w:bCs/>
    </w:rPr>
  </w:style>
  <w:style w:type="paragraph" w:styleId="a6">
    <w:name w:val="No Spacing"/>
    <w:link w:val="a7"/>
    <w:uiPriority w:val="1"/>
    <w:qFormat/>
    <w:rsid w:val="005E4E5C"/>
    <w:rPr>
      <w:rFonts w:eastAsia="Times New Roman"/>
    </w:rPr>
  </w:style>
  <w:style w:type="table" w:styleId="a8">
    <w:name w:val="Table Grid"/>
    <w:basedOn w:val="a1"/>
    <w:rsid w:val="00E41868"/>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uiPriority w:val="99"/>
    <w:rsid w:val="00E41868"/>
    <w:rPr>
      <w:rFonts w:cs="Times New Roman"/>
      <w:color w:val="0000FF"/>
      <w:u w:val="single"/>
    </w:rPr>
  </w:style>
  <w:style w:type="character" w:customStyle="1" w:styleId="removeinrss">
    <w:name w:val="remove_in_rss"/>
    <w:basedOn w:val="a0"/>
    <w:uiPriority w:val="99"/>
    <w:rsid w:val="00E41868"/>
    <w:rPr>
      <w:rFonts w:cs="Times New Roman"/>
    </w:rPr>
  </w:style>
  <w:style w:type="paragraph" w:styleId="21">
    <w:name w:val="Body Text 2"/>
    <w:basedOn w:val="a"/>
    <w:link w:val="22"/>
    <w:rsid w:val="00063DCA"/>
    <w:pPr>
      <w:spacing w:after="0" w:line="240" w:lineRule="auto"/>
    </w:pPr>
    <w:rPr>
      <w:rFonts w:ascii="Times New Roman" w:eastAsia="Times New Roman" w:hAnsi="Times New Roman"/>
      <w:sz w:val="26"/>
      <w:szCs w:val="26"/>
      <w:lang w:eastAsia="ru-RU"/>
    </w:rPr>
  </w:style>
  <w:style w:type="character" w:customStyle="1" w:styleId="22">
    <w:name w:val="Основной текст 2 Знак"/>
    <w:basedOn w:val="a0"/>
    <w:link w:val="21"/>
    <w:locked/>
    <w:rsid w:val="00063DCA"/>
    <w:rPr>
      <w:rFonts w:ascii="Times New Roman" w:hAnsi="Times New Roman" w:cs="Times New Roman"/>
      <w:sz w:val="26"/>
      <w:szCs w:val="26"/>
      <w:lang w:eastAsia="ru-RU"/>
    </w:rPr>
  </w:style>
  <w:style w:type="paragraph" w:styleId="23">
    <w:name w:val="Body Text Indent 2"/>
    <w:basedOn w:val="a"/>
    <w:link w:val="24"/>
    <w:uiPriority w:val="99"/>
    <w:rsid w:val="00063DCA"/>
    <w:pPr>
      <w:spacing w:after="0" w:line="240" w:lineRule="auto"/>
      <w:ind w:firstLine="851"/>
    </w:pPr>
    <w:rPr>
      <w:rFonts w:ascii="Times New Roman" w:eastAsia="Times New Roman" w:hAnsi="Times New Roman"/>
      <w:sz w:val="26"/>
      <w:szCs w:val="26"/>
      <w:lang w:eastAsia="ru-RU"/>
    </w:rPr>
  </w:style>
  <w:style w:type="character" w:customStyle="1" w:styleId="24">
    <w:name w:val="Основной текст с отступом 2 Знак"/>
    <w:basedOn w:val="a0"/>
    <w:link w:val="23"/>
    <w:uiPriority w:val="99"/>
    <w:locked/>
    <w:rsid w:val="00063DCA"/>
    <w:rPr>
      <w:rFonts w:ascii="Times New Roman" w:hAnsi="Times New Roman" w:cs="Times New Roman"/>
      <w:sz w:val="26"/>
      <w:szCs w:val="26"/>
      <w:lang w:eastAsia="ru-RU"/>
    </w:rPr>
  </w:style>
  <w:style w:type="paragraph" w:styleId="aa">
    <w:name w:val="Balloon Text"/>
    <w:basedOn w:val="a"/>
    <w:link w:val="ab"/>
    <w:semiHidden/>
    <w:rsid w:val="00063DCA"/>
    <w:pPr>
      <w:spacing w:after="0" w:line="240" w:lineRule="auto"/>
    </w:pPr>
    <w:rPr>
      <w:rFonts w:ascii="Tahoma" w:hAnsi="Tahoma" w:cs="Tahoma"/>
      <w:sz w:val="16"/>
      <w:szCs w:val="16"/>
    </w:rPr>
  </w:style>
  <w:style w:type="character" w:customStyle="1" w:styleId="ab">
    <w:name w:val="Текст выноски Знак"/>
    <w:basedOn w:val="a0"/>
    <w:link w:val="aa"/>
    <w:semiHidden/>
    <w:locked/>
    <w:rsid w:val="00063DCA"/>
    <w:rPr>
      <w:rFonts w:ascii="Tahoma" w:eastAsia="Times New Roman" w:hAnsi="Tahoma" w:cs="Tahoma"/>
      <w:sz w:val="16"/>
      <w:szCs w:val="16"/>
    </w:rPr>
  </w:style>
  <w:style w:type="paragraph" w:styleId="ac">
    <w:name w:val="header"/>
    <w:basedOn w:val="a"/>
    <w:link w:val="ad"/>
    <w:uiPriority w:val="99"/>
    <w:rsid w:val="003F1396"/>
    <w:pPr>
      <w:tabs>
        <w:tab w:val="center" w:pos="4677"/>
        <w:tab w:val="right" w:pos="9355"/>
      </w:tabs>
      <w:spacing w:after="0" w:line="240" w:lineRule="auto"/>
    </w:pPr>
  </w:style>
  <w:style w:type="character" w:customStyle="1" w:styleId="ad">
    <w:name w:val="Верхний колонтитул Знак"/>
    <w:basedOn w:val="a0"/>
    <w:link w:val="ac"/>
    <w:uiPriority w:val="99"/>
    <w:locked/>
    <w:rsid w:val="003F1396"/>
    <w:rPr>
      <w:rFonts w:ascii="Calibri" w:eastAsia="Times New Roman" w:hAnsi="Calibri" w:cs="Times New Roman"/>
    </w:rPr>
  </w:style>
  <w:style w:type="paragraph" w:styleId="ae">
    <w:name w:val="footer"/>
    <w:basedOn w:val="a"/>
    <w:link w:val="af"/>
    <w:uiPriority w:val="99"/>
    <w:rsid w:val="003F1396"/>
    <w:pPr>
      <w:tabs>
        <w:tab w:val="center" w:pos="4677"/>
        <w:tab w:val="right" w:pos="9355"/>
      </w:tabs>
      <w:spacing w:after="0" w:line="240" w:lineRule="auto"/>
    </w:pPr>
  </w:style>
  <w:style w:type="character" w:customStyle="1" w:styleId="af">
    <w:name w:val="Нижний колонтитул Знак"/>
    <w:basedOn w:val="a0"/>
    <w:link w:val="ae"/>
    <w:uiPriority w:val="99"/>
    <w:locked/>
    <w:rsid w:val="003F1396"/>
    <w:rPr>
      <w:rFonts w:ascii="Calibri" w:eastAsia="Times New Roman" w:hAnsi="Calibri" w:cs="Times New Roman"/>
    </w:rPr>
  </w:style>
  <w:style w:type="character" w:customStyle="1" w:styleId="a4">
    <w:name w:val="Обычный (веб) Знак"/>
    <w:aliases w:val="Обычный (Web) Знак"/>
    <w:link w:val="a3"/>
    <w:uiPriority w:val="99"/>
    <w:locked/>
    <w:rsid w:val="00910BF5"/>
    <w:rPr>
      <w:rFonts w:ascii="Times New Roman" w:hAnsi="Times New Roman"/>
      <w:sz w:val="24"/>
      <w:lang w:eastAsia="ru-RU"/>
    </w:rPr>
  </w:style>
  <w:style w:type="paragraph" w:styleId="af0">
    <w:name w:val="List Paragraph"/>
    <w:aliases w:val="Bullet List,FooterText,numbered"/>
    <w:basedOn w:val="a"/>
    <w:link w:val="af1"/>
    <w:uiPriority w:val="34"/>
    <w:qFormat/>
    <w:rsid w:val="00B8565E"/>
    <w:pPr>
      <w:ind w:left="720"/>
      <w:contextualSpacing/>
    </w:pPr>
  </w:style>
  <w:style w:type="paragraph" w:customStyle="1" w:styleId="ConsPlusTitle">
    <w:name w:val="ConsPlusTitle"/>
    <w:uiPriority w:val="99"/>
    <w:rsid w:val="00300D31"/>
    <w:pPr>
      <w:autoSpaceDE w:val="0"/>
      <w:autoSpaceDN w:val="0"/>
      <w:adjustRightInd w:val="0"/>
    </w:pPr>
    <w:rPr>
      <w:rFonts w:ascii="Times New Roman" w:eastAsia="Times New Roman" w:hAnsi="Times New Roman"/>
      <w:b/>
      <w:bCs/>
      <w:sz w:val="28"/>
      <w:szCs w:val="28"/>
    </w:rPr>
  </w:style>
  <w:style w:type="character" w:customStyle="1" w:styleId="norss">
    <w:name w:val="no_rss"/>
    <w:basedOn w:val="a0"/>
    <w:rsid w:val="00AF2F08"/>
  </w:style>
  <w:style w:type="paragraph" w:styleId="af2">
    <w:name w:val="Body Text"/>
    <w:basedOn w:val="a"/>
    <w:link w:val="af3"/>
    <w:unhideWhenUsed/>
    <w:rsid w:val="00472969"/>
    <w:pPr>
      <w:spacing w:after="120"/>
    </w:pPr>
  </w:style>
  <w:style w:type="character" w:customStyle="1" w:styleId="af3">
    <w:name w:val="Основной текст Знак"/>
    <w:basedOn w:val="a0"/>
    <w:link w:val="af2"/>
    <w:rsid w:val="00472969"/>
    <w:rPr>
      <w:lang w:eastAsia="en-US"/>
    </w:rPr>
  </w:style>
  <w:style w:type="paragraph" w:customStyle="1" w:styleId="Default">
    <w:name w:val="Default"/>
    <w:rsid w:val="00472969"/>
    <w:pPr>
      <w:autoSpaceDE w:val="0"/>
      <w:autoSpaceDN w:val="0"/>
      <w:adjustRightInd w:val="0"/>
    </w:pPr>
    <w:rPr>
      <w:rFonts w:ascii="Times New Roman" w:eastAsia="Times New Roman" w:hAnsi="Times New Roman"/>
      <w:color w:val="000000"/>
      <w:sz w:val="24"/>
      <w:szCs w:val="24"/>
    </w:rPr>
  </w:style>
  <w:style w:type="character" w:customStyle="1" w:styleId="NoSpacingChar">
    <w:name w:val="No Spacing Char"/>
    <w:link w:val="11"/>
    <w:locked/>
    <w:rsid w:val="00472969"/>
    <w:rPr>
      <w:rFonts w:cs="Calibri"/>
    </w:rPr>
  </w:style>
  <w:style w:type="paragraph" w:customStyle="1" w:styleId="11">
    <w:name w:val="Без интервала1"/>
    <w:link w:val="NoSpacingChar"/>
    <w:rsid w:val="00472969"/>
    <w:rPr>
      <w:rFonts w:cs="Calibri"/>
    </w:rPr>
  </w:style>
  <w:style w:type="character" w:customStyle="1" w:styleId="c1">
    <w:name w:val="c1"/>
    <w:basedOn w:val="a0"/>
    <w:rsid w:val="00472969"/>
  </w:style>
  <w:style w:type="character" w:styleId="af4">
    <w:name w:val="Emphasis"/>
    <w:basedOn w:val="a0"/>
    <w:uiPriority w:val="20"/>
    <w:qFormat/>
    <w:locked/>
    <w:rsid w:val="00472969"/>
    <w:rPr>
      <w:i/>
      <w:iCs/>
    </w:rPr>
  </w:style>
  <w:style w:type="table" w:customStyle="1" w:styleId="12">
    <w:name w:val="Сетка таблицы1"/>
    <w:basedOn w:val="a1"/>
    <w:uiPriority w:val="59"/>
    <w:rsid w:val="00D97E0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uiPriority w:val="59"/>
    <w:rsid w:val="00D97E0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D97E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F6E66"/>
    <w:rPr>
      <w:rFonts w:asciiTheme="majorHAnsi" w:eastAsiaTheme="majorEastAsia" w:hAnsiTheme="majorHAnsi" w:cstheme="majorBidi"/>
      <w:b/>
      <w:bCs/>
      <w:color w:val="365F91" w:themeColor="accent1" w:themeShade="BF"/>
      <w:sz w:val="28"/>
      <w:szCs w:val="28"/>
      <w:lang w:eastAsia="en-US"/>
    </w:rPr>
  </w:style>
  <w:style w:type="character" w:customStyle="1" w:styleId="a7">
    <w:name w:val="Без интервала Знак"/>
    <w:basedOn w:val="a0"/>
    <w:link w:val="a6"/>
    <w:uiPriority w:val="1"/>
    <w:locked/>
    <w:rsid w:val="003F6E66"/>
    <w:rPr>
      <w:rFonts w:eastAsia="Times New Roman"/>
    </w:rPr>
  </w:style>
  <w:style w:type="character" w:customStyle="1" w:styleId="FontStyle14">
    <w:name w:val="Font Style14"/>
    <w:basedOn w:val="a0"/>
    <w:rsid w:val="00D04C33"/>
    <w:rPr>
      <w:rFonts w:ascii="Times New Roman" w:hAnsi="Times New Roman" w:cs="Times New Roman"/>
      <w:sz w:val="26"/>
      <w:szCs w:val="26"/>
    </w:rPr>
  </w:style>
  <w:style w:type="paragraph" w:customStyle="1" w:styleId="Style2">
    <w:name w:val="Style2"/>
    <w:basedOn w:val="a"/>
    <w:rsid w:val="00D04C33"/>
    <w:pPr>
      <w:widowControl w:val="0"/>
      <w:autoSpaceDE w:val="0"/>
      <w:autoSpaceDN w:val="0"/>
      <w:adjustRightInd w:val="0"/>
      <w:spacing w:after="0" w:line="370" w:lineRule="exact"/>
    </w:pPr>
    <w:rPr>
      <w:rFonts w:ascii="Times New Roman" w:eastAsia="Times New Roman" w:hAnsi="Times New Roman"/>
      <w:sz w:val="24"/>
      <w:szCs w:val="24"/>
      <w:lang w:eastAsia="ru-RU"/>
    </w:rPr>
  </w:style>
  <w:style w:type="paragraph" w:customStyle="1" w:styleId="ConsPlusNormal">
    <w:name w:val="ConsPlusNormal"/>
    <w:rsid w:val="00463ED8"/>
    <w:pPr>
      <w:widowControl w:val="0"/>
      <w:autoSpaceDE w:val="0"/>
      <w:autoSpaceDN w:val="0"/>
      <w:adjustRightInd w:val="0"/>
      <w:ind w:firstLine="720"/>
    </w:pPr>
    <w:rPr>
      <w:rFonts w:ascii="Arial" w:eastAsia="Times New Roman" w:hAnsi="Arial" w:cs="Arial"/>
      <w:sz w:val="20"/>
      <w:szCs w:val="20"/>
    </w:rPr>
  </w:style>
  <w:style w:type="character" w:customStyle="1" w:styleId="af5">
    <w:name w:val="Основной текст_"/>
    <w:basedOn w:val="a0"/>
    <w:link w:val="13"/>
    <w:locked/>
    <w:rsid w:val="00F92465"/>
    <w:rPr>
      <w:rFonts w:ascii="Times New Roman" w:eastAsia="Times New Roman" w:hAnsi="Times New Roman"/>
      <w:sz w:val="28"/>
      <w:szCs w:val="28"/>
    </w:rPr>
  </w:style>
  <w:style w:type="paragraph" w:customStyle="1" w:styleId="13">
    <w:name w:val="Основной текст1"/>
    <w:basedOn w:val="a"/>
    <w:link w:val="af5"/>
    <w:rsid w:val="00F92465"/>
    <w:pPr>
      <w:widowControl w:val="0"/>
      <w:spacing w:after="0" w:line="240" w:lineRule="auto"/>
      <w:ind w:firstLine="400"/>
    </w:pPr>
    <w:rPr>
      <w:rFonts w:ascii="Times New Roman" w:eastAsia="Times New Roman" w:hAnsi="Times New Roman"/>
      <w:sz w:val="28"/>
      <w:szCs w:val="28"/>
      <w:lang w:eastAsia="ru-RU"/>
    </w:rPr>
  </w:style>
  <w:style w:type="paragraph" w:customStyle="1" w:styleId="14">
    <w:name w:val="Обычный1"/>
    <w:rsid w:val="009E3F49"/>
    <w:rPr>
      <w:rFonts w:ascii="Times New Roman" w:eastAsia="Times New Roman" w:hAnsi="Times New Roman"/>
      <w:sz w:val="24"/>
      <w:szCs w:val="20"/>
    </w:rPr>
  </w:style>
  <w:style w:type="paragraph" w:styleId="af6">
    <w:name w:val="Body Text Indent"/>
    <w:basedOn w:val="a"/>
    <w:link w:val="af7"/>
    <w:unhideWhenUsed/>
    <w:rsid w:val="000D3F7B"/>
    <w:pPr>
      <w:spacing w:after="120"/>
      <w:ind w:left="283"/>
    </w:pPr>
  </w:style>
  <w:style w:type="character" w:customStyle="1" w:styleId="af7">
    <w:name w:val="Основной текст с отступом Знак"/>
    <w:basedOn w:val="a0"/>
    <w:link w:val="af6"/>
    <w:rsid w:val="000D3F7B"/>
    <w:rPr>
      <w:lang w:eastAsia="en-US"/>
    </w:rPr>
  </w:style>
  <w:style w:type="paragraph" w:customStyle="1" w:styleId="ConsPlusCell">
    <w:name w:val="ConsPlusCell"/>
    <w:uiPriority w:val="99"/>
    <w:qFormat/>
    <w:rsid w:val="0004298B"/>
    <w:pPr>
      <w:widowControl w:val="0"/>
      <w:autoSpaceDE w:val="0"/>
      <w:autoSpaceDN w:val="0"/>
      <w:adjustRightInd w:val="0"/>
    </w:pPr>
    <w:rPr>
      <w:rFonts w:ascii="Times New Roman" w:eastAsia="Times New Roman" w:hAnsi="Times New Roman"/>
      <w:sz w:val="24"/>
      <w:szCs w:val="24"/>
    </w:rPr>
  </w:style>
  <w:style w:type="numbering" w:customStyle="1" w:styleId="15">
    <w:name w:val="Нет списка1"/>
    <w:next w:val="a2"/>
    <w:uiPriority w:val="99"/>
    <w:semiHidden/>
    <w:unhideWhenUsed/>
    <w:rsid w:val="007E0AA4"/>
  </w:style>
  <w:style w:type="paragraph" w:customStyle="1" w:styleId="af8">
    <w:name w:val="Содержимое таблицы"/>
    <w:basedOn w:val="a"/>
    <w:qFormat/>
    <w:rsid w:val="007E0AA4"/>
    <w:pPr>
      <w:widowControl w:val="0"/>
      <w:suppressLineNumbers/>
      <w:suppressAutoHyphens/>
      <w:spacing w:after="0" w:line="240" w:lineRule="auto"/>
    </w:pPr>
    <w:rPr>
      <w:rFonts w:ascii="Times New Roman" w:eastAsiaTheme="minorHAnsi" w:hAnsi="Times New Roman"/>
      <w:sz w:val="24"/>
      <w:szCs w:val="24"/>
      <w:lang w:eastAsia="ru-RU"/>
    </w:rPr>
  </w:style>
  <w:style w:type="paragraph" w:styleId="30">
    <w:name w:val="Body Text Indent 3"/>
    <w:basedOn w:val="a"/>
    <w:link w:val="31"/>
    <w:uiPriority w:val="99"/>
    <w:semiHidden/>
    <w:unhideWhenUsed/>
    <w:rsid w:val="007E0AA4"/>
    <w:pPr>
      <w:spacing w:after="120"/>
      <w:ind w:left="283"/>
    </w:pPr>
    <w:rPr>
      <w:rFonts w:ascii="Times New Roman" w:eastAsiaTheme="minorHAnsi" w:hAnsi="Times New Roman" w:cstheme="minorBidi"/>
      <w:sz w:val="16"/>
      <w:szCs w:val="16"/>
    </w:rPr>
  </w:style>
  <w:style w:type="character" w:customStyle="1" w:styleId="31">
    <w:name w:val="Основной текст с отступом 3 Знак"/>
    <w:basedOn w:val="a0"/>
    <w:link w:val="30"/>
    <w:uiPriority w:val="99"/>
    <w:semiHidden/>
    <w:rsid w:val="007E0AA4"/>
    <w:rPr>
      <w:rFonts w:ascii="Times New Roman" w:eastAsiaTheme="minorHAnsi" w:hAnsi="Times New Roman" w:cstheme="minorBidi"/>
      <w:sz w:val="16"/>
      <w:szCs w:val="16"/>
      <w:lang w:eastAsia="en-US"/>
    </w:rPr>
  </w:style>
  <w:style w:type="paragraph" w:customStyle="1" w:styleId="richfactdown-paragraph">
    <w:name w:val="richfactdown-paragraph"/>
    <w:basedOn w:val="a"/>
    <w:rsid w:val="008279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8bf8a64b8551e1msonormal">
    <w:name w:val="228bf8a64b8551e1msonormal"/>
    <w:basedOn w:val="a"/>
    <w:rsid w:val="005365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Абзац списка Знак"/>
    <w:aliases w:val="Bullet List Знак,FooterText Знак,numbered Знак"/>
    <w:basedOn w:val="a0"/>
    <w:link w:val="af0"/>
    <w:uiPriority w:val="34"/>
    <w:locked/>
    <w:rsid w:val="008C5CC1"/>
    <w:rPr>
      <w:lang w:eastAsia="en-US"/>
    </w:rPr>
  </w:style>
  <w:style w:type="paragraph" w:customStyle="1" w:styleId="ds-markdown-paragraph">
    <w:name w:val="ds-markdown-paragraph"/>
    <w:basedOn w:val="a"/>
    <w:rsid w:val="004049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iiey">
    <w:name w:val="Eiiey"/>
    <w:basedOn w:val="a"/>
    <w:rsid w:val="00D92749"/>
    <w:pPr>
      <w:autoSpaceDE w:val="0"/>
      <w:autoSpaceDN w:val="0"/>
      <w:spacing w:before="240" w:after="0" w:line="240" w:lineRule="auto"/>
      <w:ind w:left="547" w:hanging="547"/>
    </w:pPr>
    <w:rPr>
      <w:rFonts w:ascii="Courier New" w:eastAsia="Times New Roman" w:hAnsi="Courier New" w:cs="Courier New"/>
      <w:sz w:val="24"/>
      <w:szCs w:val="24"/>
      <w:lang w:eastAsia="ru-RU"/>
    </w:rPr>
  </w:style>
  <w:style w:type="paragraph" w:customStyle="1" w:styleId="af9">
    <w:name w:val="Норный"/>
    <w:basedOn w:val="a"/>
    <w:rsid w:val="00D92749"/>
    <w:pPr>
      <w:spacing w:after="0" w:line="240" w:lineRule="auto"/>
      <w:jc w:val="center"/>
    </w:pPr>
    <w:rPr>
      <w:rFonts w:ascii="Times New Roman" w:eastAsia="Times New Roman" w:hAnsi="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7198">
      <w:bodyDiv w:val="1"/>
      <w:marLeft w:val="0"/>
      <w:marRight w:val="0"/>
      <w:marTop w:val="0"/>
      <w:marBottom w:val="0"/>
      <w:divBdr>
        <w:top w:val="none" w:sz="0" w:space="0" w:color="auto"/>
        <w:left w:val="none" w:sz="0" w:space="0" w:color="auto"/>
        <w:bottom w:val="none" w:sz="0" w:space="0" w:color="auto"/>
        <w:right w:val="none" w:sz="0" w:space="0" w:color="auto"/>
      </w:divBdr>
    </w:div>
    <w:div w:id="69666363">
      <w:bodyDiv w:val="1"/>
      <w:marLeft w:val="0"/>
      <w:marRight w:val="0"/>
      <w:marTop w:val="0"/>
      <w:marBottom w:val="0"/>
      <w:divBdr>
        <w:top w:val="none" w:sz="0" w:space="0" w:color="auto"/>
        <w:left w:val="none" w:sz="0" w:space="0" w:color="auto"/>
        <w:bottom w:val="none" w:sz="0" w:space="0" w:color="auto"/>
        <w:right w:val="none" w:sz="0" w:space="0" w:color="auto"/>
      </w:divBdr>
    </w:div>
    <w:div w:id="79301442">
      <w:bodyDiv w:val="1"/>
      <w:marLeft w:val="0"/>
      <w:marRight w:val="0"/>
      <w:marTop w:val="0"/>
      <w:marBottom w:val="0"/>
      <w:divBdr>
        <w:top w:val="none" w:sz="0" w:space="0" w:color="auto"/>
        <w:left w:val="none" w:sz="0" w:space="0" w:color="auto"/>
        <w:bottom w:val="none" w:sz="0" w:space="0" w:color="auto"/>
        <w:right w:val="none" w:sz="0" w:space="0" w:color="auto"/>
      </w:divBdr>
    </w:div>
    <w:div w:id="81724577">
      <w:bodyDiv w:val="1"/>
      <w:marLeft w:val="0"/>
      <w:marRight w:val="0"/>
      <w:marTop w:val="0"/>
      <w:marBottom w:val="0"/>
      <w:divBdr>
        <w:top w:val="none" w:sz="0" w:space="0" w:color="auto"/>
        <w:left w:val="none" w:sz="0" w:space="0" w:color="auto"/>
        <w:bottom w:val="none" w:sz="0" w:space="0" w:color="auto"/>
        <w:right w:val="none" w:sz="0" w:space="0" w:color="auto"/>
      </w:divBdr>
    </w:div>
    <w:div w:id="94639490">
      <w:bodyDiv w:val="1"/>
      <w:marLeft w:val="0"/>
      <w:marRight w:val="0"/>
      <w:marTop w:val="0"/>
      <w:marBottom w:val="0"/>
      <w:divBdr>
        <w:top w:val="none" w:sz="0" w:space="0" w:color="auto"/>
        <w:left w:val="none" w:sz="0" w:space="0" w:color="auto"/>
        <w:bottom w:val="none" w:sz="0" w:space="0" w:color="auto"/>
        <w:right w:val="none" w:sz="0" w:space="0" w:color="auto"/>
      </w:divBdr>
    </w:div>
    <w:div w:id="102195103">
      <w:bodyDiv w:val="1"/>
      <w:marLeft w:val="0"/>
      <w:marRight w:val="0"/>
      <w:marTop w:val="0"/>
      <w:marBottom w:val="0"/>
      <w:divBdr>
        <w:top w:val="none" w:sz="0" w:space="0" w:color="auto"/>
        <w:left w:val="none" w:sz="0" w:space="0" w:color="auto"/>
        <w:bottom w:val="none" w:sz="0" w:space="0" w:color="auto"/>
        <w:right w:val="none" w:sz="0" w:space="0" w:color="auto"/>
      </w:divBdr>
    </w:div>
    <w:div w:id="107622051">
      <w:bodyDiv w:val="1"/>
      <w:marLeft w:val="0"/>
      <w:marRight w:val="0"/>
      <w:marTop w:val="0"/>
      <w:marBottom w:val="0"/>
      <w:divBdr>
        <w:top w:val="none" w:sz="0" w:space="0" w:color="auto"/>
        <w:left w:val="none" w:sz="0" w:space="0" w:color="auto"/>
        <w:bottom w:val="none" w:sz="0" w:space="0" w:color="auto"/>
        <w:right w:val="none" w:sz="0" w:space="0" w:color="auto"/>
      </w:divBdr>
    </w:div>
    <w:div w:id="112944080">
      <w:bodyDiv w:val="1"/>
      <w:marLeft w:val="0"/>
      <w:marRight w:val="0"/>
      <w:marTop w:val="0"/>
      <w:marBottom w:val="0"/>
      <w:divBdr>
        <w:top w:val="none" w:sz="0" w:space="0" w:color="auto"/>
        <w:left w:val="none" w:sz="0" w:space="0" w:color="auto"/>
        <w:bottom w:val="none" w:sz="0" w:space="0" w:color="auto"/>
        <w:right w:val="none" w:sz="0" w:space="0" w:color="auto"/>
      </w:divBdr>
    </w:div>
    <w:div w:id="131558837">
      <w:bodyDiv w:val="1"/>
      <w:marLeft w:val="0"/>
      <w:marRight w:val="0"/>
      <w:marTop w:val="0"/>
      <w:marBottom w:val="0"/>
      <w:divBdr>
        <w:top w:val="none" w:sz="0" w:space="0" w:color="auto"/>
        <w:left w:val="none" w:sz="0" w:space="0" w:color="auto"/>
        <w:bottom w:val="none" w:sz="0" w:space="0" w:color="auto"/>
        <w:right w:val="none" w:sz="0" w:space="0" w:color="auto"/>
      </w:divBdr>
    </w:div>
    <w:div w:id="161968154">
      <w:bodyDiv w:val="1"/>
      <w:marLeft w:val="0"/>
      <w:marRight w:val="0"/>
      <w:marTop w:val="0"/>
      <w:marBottom w:val="0"/>
      <w:divBdr>
        <w:top w:val="none" w:sz="0" w:space="0" w:color="auto"/>
        <w:left w:val="none" w:sz="0" w:space="0" w:color="auto"/>
        <w:bottom w:val="none" w:sz="0" w:space="0" w:color="auto"/>
        <w:right w:val="none" w:sz="0" w:space="0" w:color="auto"/>
      </w:divBdr>
    </w:div>
    <w:div w:id="178737074">
      <w:bodyDiv w:val="1"/>
      <w:marLeft w:val="0"/>
      <w:marRight w:val="0"/>
      <w:marTop w:val="0"/>
      <w:marBottom w:val="0"/>
      <w:divBdr>
        <w:top w:val="none" w:sz="0" w:space="0" w:color="auto"/>
        <w:left w:val="none" w:sz="0" w:space="0" w:color="auto"/>
        <w:bottom w:val="none" w:sz="0" w:space="0" w:color="auto"/>
        <w:right w:val="none" w:sz="0" w:space="0" w:color="auto"/>
      </w:divBdr>
    </w:div>
    <w:div w:id="210196701">
      <w:bodyDiv w:val="1"/>
      <w:marLeft w:val="0"/>
      <w:marRight w:val="0"/>
      <w:marTop w:val="0"/>
      <w:marBottom w:val="0"/>
      <w:divBdr>
        <w:top w:val="none" w:sz="0" w:space="0" w:color="auto"/>
        <w:left w:val="none" w:sz="0" w:space="0" w:color="auto"/>
        <w:bottom w:val="none" w:sz="0" w:space="0" w:color="auto"/>
        <w:right w:val="none" w:sz="0" w:space="0" w:color="auto"/>
      </w:divBdr>
    </w:div>
    <w:div w:id="230625819">
      <w:bodyDiv w:val="1"/>
      <w:marLeft w:val="0"/>
      <w:marRight w:val="0"/>
      <w:marTop w:val="0"/>
      <w:marBottom w:val="0"/>
      <w:divBdr>
        <w:top w:val="none" w:sz="0" w:space="0" w:color="auto"/>
        <w:left w:val="none" w:sz="0" w:space="0" w:color="auto"/>
        <w:bottom w:val="none" w:sz="0" w:space="0" w:color="auto"/>
        <w:right w:val="none" w:sz="0" w:space="0" w:color="auto"/>
      </w:divBdr>
    </w:div>
    <w:div w:id="259802482">
      <w:bodyDiv w:val="1"/>
      <w:marLeft w:val="0"/>
      <w:marRight w:val="0"/>
      <w:marTop w:val="0"/>
      <w:marBottom w:val="0"/>
      <w:divBdr>
        <w:top w:val="none" w:sz="0" w:space="0" w:color="auto"/>
        <w:left w:val="none" w:sz="0" w:space="0" w:color="auto"/>
        <w:bottom w:val="none" w:sz="0" w:space="0" w:color="auto"/>
        <w:right w:val="none" w:sz="0" w:space="0" w:color="auto"/>
      </w:divBdr>
    </w:div>
    <w:div w:id="281543236">
      <w:bodyDiv w:val="1"/>
      <w:marLeft w:val="0"/>
      <w:marRight w:val="0"/>
      <w:marTop w:val="0"/>
      <w:marBottom w:val="0"/>
      <w:divBdr>
        <w:top w:val="none" w:sz="0" w:space="0" w:color="auto"/>
        <w:left w:val="none" w:sz="0" w:space="0" w:color="auto"/>
        <w:bottom w:val="none" w:sz="0" w:space="0" w:color="auto"/>
        <w:right w:val="none" w:sz="0" w:space="0" w:color="auto"/>
      </w:divBdr>
    </w:div>
    <w:div w:id="289753213">
      <w:bodyDiv w:val="1"/>
      <w:marLeft w:val="0"/>
      <w:marRight w:val="0"/>
      <w:marTop w:val="0"/>
      <w:marBottom w:val="0"/>
      <w:divBdr>
        <w:top w:val="none" w:sz="0" w:space="0" w:color="auto"/>
        <w:left w:val="none" w:sz="0" w:space="0" w:color="auto"/>
        <w:bottom w:val="none" w:sz="0" w:space="0" w:color="auto"/>
        <w:right w:val="none" w:sz="0" w:space="0" w:color="auto"/>
      </w:divBdr>
    </w:div>
    <w:div w:id="290594924">
      <w:bodyDiv w:val="1"/>
      <w:marLeft w:val="0"/>
      <w:marRight w:val="0"/>
      <w:marTop w:val="0"/>
      <w:marBottom w:val="0"/>
      <w:divBdr>
        <w:top w:val="none" w:sz="0" w:space="0" w:color="auto"/>
        <w:left w:val="none" w:sz="0" w:space="0" w:color="auto"/>
        <w:bottom w:val="none" w:sz="0" w:space="0" w:color="auto"/>
        <w:right w:val="none" w:sz="0" w:space="0" w:color="auto"/>
      </w:divBdr>
    </w:div>
    <w:div w:id="313142764">
      <w:bodyDiv w:val="1"/>
      <w:marLeft w:val="0"/>
      <w:marRight w:val="0"/>
      <w:marTop w:val="0"/>
      <w:marBottom w:val="0"/>
      <w:divBdr>
        <w:top w:val="none" w:sz="0" w:space="0" w:color="auto"/>
        <w:left w:val="none" w:sz="0" w:space="0" w:color="auto"/>
        <w:bottom w:val="none" w:sz="0" w:space="0" w:color="auto"/>
        <w:right w:val="none" w:sz="0" w:space="0" w:color="auto"/>
      </w:divBdr>
    </w:div>
    <w:div w:id="315955278">
      <w:bodyDiv w:val="1"/>
      <w:marLeft w:val="0"/>
      <w:marRight w:val="0"/>
      <w:marTop w:val="0"/>
      <w:marBottom w:val="0"/>
      <w:divBdr>
        <w:top w:val="none" w:sz="0" w:space="0" w:color="auto"/>
        <w:left w:val="none" w:sz="0" w:space="0" w:color="auto"/>
        <w:bottom w:val="none" w:sz="0" w:space="0" w:color="auto"/>
        <w:right w:val="none" w:sz="0" w:space="0" w:color="auto"/>
      </w:divBdr>
    </w:div>
    <w:div w:id="319037812">
      <w:bodyDiv w:val="1"/>
      <w:marLeft w:val="0"/>
      <w:marRight w:val="0"/>
      <w:marTop w:val="0"/>
      <w:marBottom w:val="0"/>
      <w:divBdr>
        <w:top w:val="none" w:sz="0" w:space="0" w:color="auto"/>
        <w:left w:val="none" w:sz="0" w:space="0" w:color="auto"/>
        <w:bottom w:val="none" w:sz="0" w:space="0" w:color="auto"/>
        <w:right w:val="none" w:sz="0" w:space="0" w:color="auto"/>
      </w:divBdr>
    </w:div>
    <w:div w:id="322122471">
      <w:bodyDiv w:val="1"/>
      <w:marLeft w:val="0"/>
      <w:marRight w:val="0"/>
      <w:marTop w:val="0"/>
      <w:marBottom w:val="0"/>
      <w:divBdr>
        <w:top w:val="none" w:sz="0" w:space="0" w:color="auto"/>
        <w:left w:val="none" w:sz="0" w:space="0" w:color="auto"/>
        <w:bottom w:val="none" w:sz="0" w:space="0" w:color="auto"/>
        <w:right w:val="none" w:sz="0" w:space="0" w:color="auto"/>
      </w:divBdr>
    </w:div>
    <w:div w:id="338318191">
      <w:bodyDiv w:val="1"/>
      <w:marLeft w:val="0"/>
      <w:marRight w:val="0"/>
      <w:marTop w:val="0"/>
      <w:marBottom w:val="0"/>
      <w:divBdr>
        <w:top w:val="none" w:sz="0" w:space="0" w:color="auto"/>
        <w:left w:val="none" w:sz="0" w:space="0" w:color="auto"/>
        <w:bottom w:val="none" w:sz="0" w:space="0" w:color="auto"/>
        <w:right w:val="none" w:sz="0" w:space="0" w:color="auto"/>
      </w:divBdr>
    </w:div>
    <w:div w:id="352079344">
      <w:bodyDiv w:val="1"/>
      <w:marLeft w:val="0"/>
      <w:marRight w:val="0"/>
      <w:marTop w:val="0"/>
      <w:marBottom w:val="0"/>
      <w:divBdr>
        <w:top w:val="none" w:sz="0" w:space="0" w:color="auto"/>
        <w:left w:val="none" w:sz="0" w:space="0" w:color="auto"/>
        <w:bottom w:val="none" w:sz="0" w:space="0" w:color="auto"/>
        <w:right w:val="none" w:sz="0" w:space="0" w:color="auto"/>
      </w:divBdr>
    </w:div>
    <w:div w:id="378894485">
      <w:bodyDiv w:val="1"/>
      <w:marLeft w:val="0"/>
      <w:marRight w:val="0"/>
      <w:marTop w:val="0"/>
      <w:marBottom w:val="0"/>
      <w:divBdr>
        <w:top w:val="none" w:sz="0" w:space="0" w:color="auto"/>
        <w:left w:val="none" w:sz="0" w:space="0" w:color="auto"/>
        <w:bottom w:val="none" w:sz="0" w:space="0" w:color="auto"/>
        <w:right w:val="none" w:sz="0" w:space="0" w:color="auto"/>
      </w:divBdr>
    </w:div>
    <w:div w:id="400955165">
      <w:bodyDiv w:val="1"/>
      <w:marLeft w:val="0"/>
      <w:marRight w:val="0"/>
      <w:marTop w:val="0"/>
      <w:marBottom w:val="0"/>
      <w:divBdr>
        <w:top w:val="none" w:sz="0" w:space="0" w:color="auto"/>
        <w:left w:val="none" w:sz="0" w:space="0" w:color="auto"/>
        <w:bottom w:val="none" w:sz="0" w:space="0" w:color="auto"/>
        <w:right w:val="none" w:sz="0" w:space="0" w:color="auto"/>
      </w:divBdr>
    </w:div>
    <w:div w:id="413554910">
      <w:bodyDiv w:val="1"/>
      <w:marLeft w:val="0"/>
      <w:marRight w:val="0"/>
      <w:marTop w:val="0"/>
      <w:marBottom w:val="0"/>
      <w:divBdr>
        <w:top w:val="none" w:sz="0" w:space="0" w:color="auto"/>
        <w:left w:val="none" w:sz="0" w:space="0" w:color="auto"/>
        <w:bottom w:val="none" w:sz="0" w:space="0" w:color="auto"/>
        <w:right w:val="none" w:sz="0" w:space="0" w:color="auto"/>
      </w:divBdr>
    </w:div>
    <w:div w:id="425344099">
      <w:bodyDiv w:val="1"/>
      <w:marLeft w:val="0"/>
      <w:marRight w:val="0"/>
      <w:marTop w:val="0"/>
      <w:marBottom w:val="0"/>
      <w:divBdr>
        <w:top w:val="none" w:sz="0" w:space="0" w:color="auto"/>
        <w:left w:val="none" w:sz="0" w:space="0" w:color="auto"/>
        <w:bottom w:val="none" w:sz="0" w:space="0" w:color="auto"/>
        <w:right w:val="none" w:sz="0" w:space="0" w:color="auto"/>
      </w:divBdr>
    </w:div>
    <w:div w:id="464810054">
      <w:bodyDiv w:val="1"/>
      <w:marLeft w:val="0"/>
      <w:marRight w:val="0"/>
      <w:marTop w:val="0"/>
      <w:marBottom w:val="0"/>
      <w:divBdr>
        <w:top w:val="none" w:sz="0" w:space="0" w:color="auto"/>
        <w:left w:val="none" w:sz="0" w:space="0" w:color="auto"/>
        <w:bottom w:val="none" w:sz="0" w:space="0" w:color="auto"/>
        <w:right w:val="none" w:sz="0" w:space="0" w:color="auto"/>
      </w:divBdr>
    </w:div>
    <w:div w:id="503059879">
      <w:bodyDiv w:val="1"/>
      <w:marLeft w:val="0"/>
      <w:marRight w:val="0"/>
      <w:marTop w:val="0"/>
      <w:marBottom w:val="0"/>
      <w:divBdr>
        <w:top w:val="none" w:sz="0" w:space="0" w:color="auto"/>
        <w:left w:val="none" w:sz="0" w:space="0" w:color="auto"/>
        <w:bottom w:val="none" w:sz="0" w:space="0" w:color="auto"/>
        <w:right w:val="none" w:sz="0" w:space="0" w:color="auto"/>
      </w:divBdr>
    </w:div>
    <w:div w:id="513803612">
      <w:bodyDiv w:val="1"/>
      <w:marLeft w:val="0"/>
      <w:marRight w:val="0"/>
      <w:marTop w:val="0"/>
      <w:marBottom w:val="0"/>
      <w:divBdr>
        <w:top w:val="none" w:sz="0" w:space="0" w:color="auto"/>
        <w:left w:val="none" w:sz="0" w:space="0" w:color="auto"/>
        <w:bottom w:val="none" w:sz="0" w:space="0" w:color="auto"/>
        <w:right w:val="none" w:sz="0" w:space="0" w:color="auto"/>
      </w:divBdr>
    </w:div>
    <w:div w:id="583074399">
      <w:bodyDiv w:val="1"/>
      <w:marLeft w:val="0"/>
      <w:marRight w:val="0"/>
      <w:marTop w:val="0"/>
      <w:marBottom w:val="0"/>
      <w:divBdr>
        <w:top w:val="none" w:sz="0" w:space="0" w:color="auto"/>
        <w:left w:val="none" w:sz="0" w:space="0" w:color="auto"/>
        <w:bottom w:val="none" w:sz="0" w:space="0" w:color="auto"/>
        <w:right w:val="none" w:sz="0" w:space="0" w:color="auto"/>
      </w:divBdr>
    </w:div>
    <w:div w:id="610749529">
      <w:bodyDiv w:val="1"/>
      <w:marLeft w:val="0"/>
      <w:marRight w:val="0"/>
      <w:marTop w:val="0"/>
      <w:marBottom w:val="0"/>
      <w:divBdr>
        <w:top w:val="none" w:sz="0" w:space="0" w:color="auto"/>
        <w:left w:val="none" w:sz="0" w:space="0" w:color="auto"/>
        <w:bottom w:val="none" w:sz="0" w:space="0" w:color="auto"/>
        <w:right w:val="none" w:sz="0" w:space="0" w:color="auto"/>
      </w:divBdr>
    </w:div>
    <w:div w:id="619917495">
      <w:bodyDiv w:val="1"/>
      <w:marLeft w:val="0"/>
      <w:marRight w:val="0"/>
      <w:marTop w:val="0"/>
      <w:marBottom w:val="0"/>
      <w:divBdr>
        <w:top w:val="none" w:sz="0" w:space="0" w:color="auto"/>
        <w:left w:val="none" w:sz="0" w:space="0" w:color="auto"/>
        <w:bottom w:val="none" w:sz="0" w:space="0" w:color="auto"/>
        <w:right w:val="none" w:sz="0" w:space="0" w:color="auto"/>
      </w:divBdr>
    </w:div>
    <w:div w:id="670985297">
      <w:bodyDiv w:val="1"/>
      <w:marLeft w:val="0"/>
      <w:marRight w:val="0"/>
      <w:marTop w:val="0"/>
      <w:marBottom w:val="0"/>
      <w:divBdr>
        <w:top w:val="none" w:sz="0" w:space="0" w:color="auto"/>
        <w:left w:val="none" w:sz="0" w:space="0" w:color="auto"/>
        <w:bottom w:val="none" w:sz="0" w:space="0" w:color="auto"/>
        <w:right w:val="none" w:sz="0" w:space="0" w:color="auto"/>
      </w:divBdr>
      <w:divsChild>
        <w:div w:id="1095512615">
          <w:marLeft w:val="0"/>
          <w:marRight w:val="0"/>
          <w:marTop w:val="0"/>
          <w:marBottom w:val="0"/>
          <w:divBdr>
            <w:top w:val="none" w:sz="0" w:space="0" w:color="auto"/>
            <w:left w:val="none" w:sz="0" w:space="0" w:color="auto"/>
            <w:bottom w:val="none" w:sz="0" w:space="0" w:color="auto"/>
            <w:right w:val="none" w:sz="0" w:space="0" w:color="auto"/>
          </w:divBdr>
          <w:divsChild>
            <w:div w:id="1705061417">
              <w:marLeft w:val="0"/>
              <w:marRight w:val="0"/>
              <w:marTop w:val="0"/>
              <w:marBottom w:val="0"/>
              <w:divBdr>
                <w:top w:val="none" w:sz="0" w:space="0" w:color="auto"/>
                <w:left w:val="none" w:sz="0" w:space="0" w:color="auto"/>
                <w:bottom w:val="none" w:sz="0" w:space="0" w:color="auto"/>
                <w:right w:val="none" w:sz="0" w:space="0" w:color="auto"/>
              </w:divBdr>
              <w:divsChild>
                <w:div w:id="1636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72178">
          <w:marLeft w:val="0"/>
          <w:marRight w:val="0"/>
          <w:marTop w:val="0"/>
          <w:marBottom w:val="0"/>
          <w:divBdr>
            <w:top w:val="none" w:sz="0" w:space="0" w:color="auto"/>
            <w:left w:val="none" w:sz="0" w:space="0" w:color="auto"/>
            <w:bottom w:val="none" w:sz="0" w:space="0" w:color="auto"/>
            <w:right w:val="none" w:sz="0" w:space="0" w:color="auto"/>
          </w:divBdr>
          <w:divsChild>
            <w:div w:id="1352418553">
              <w:marLeft w:val="0"/>
              <w:marRight w:val="0"/>
              <w:marTop w:val="0"/>
              <w:marBottom w:val="0"/>
              <w:divBdr>
                <w:top w:val="none" w:sz="0" w:space="0" w:color="auto"/>
                <w:left w:val="none" w:sz="0" w:space="0" w:color="auto"/>
                <w:bottom w:val="none" w:sz="0" w:space="0" w:color="auto"/>
                <w:right w:val="none" w:sz="0" w:space="0" w:color="auto"/>
              </w:divBdr>
              <w:divsChild>
                <w:div w:id="5625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29884">
      <w:bodyDiv w:val="1"/>
      <w:marLeft w:val="0"/>
      <w:marRight w:val="0"/>
      <w:marTop w:val="0"/>
      <w:marBottom w:val="0"/>
      <w:divBdr>
        <w:top w:val="none" w:sz="0" w:space="0" w:color="auto"/>
        <w:left w:val="none" w:sz="0" w:space="0" w:color="auto"/>
        <w:bottom w:val="none" w:sz="0" w:space="0" w:color="auto"/>
        <w:right w:val="none" w:sz="0" w:space="0" w:color="auto"/>
      </w:divBdr>
    </w:div>
    <w:div w:id="676418467">
      <w:bodyDiv w:val="1"/>
      <w:marLeft w:val="0"/>
      <w:marRight w:val="0"/>
      <w:marTop w:val="0"/>
      <w:marBottom w:val="0"/>
      <w:divBdr>
        <w:top w:val="none" w:sz="0" w:space="0" w:color="auto"/>
        <w:left w:val="none" w:sz="0" w:space="0" w:color="auto"/>
        <w:bottom w:val="none" w:sz="0" w:space="0" w:color="auto"/>
        <w:right w:val="none" w:sz="0" w:space="0" w:color="auto"/>
      </w:divBdr>
    </w:div>
    <w:div w:id="759717618">
      <w:bodyDiv w:val="1"/>
      <w:marLeft w:val="0"/>
      <w:marRight w:val="0"/>
      <w:marTop w:val="0"/>
      <w:marBottom w:val="0"/>
      <w:divBdr>
        <w:top w:val="none" w:sz="0" w:space="0" w:color="auto"/>
        <w:left w:val="none" w:sz="0" w:space="0" w:color="auto"/>
        <w:bottom w:val="none" w:sz="0" w:space="0" w:color="auto"/>
        <w:right w:val="none" w:sz="0" w:space="0" w:color="auto"/>
      </w:divBdr>
    </w:div>
    <w:div w:id="764770409">
      <w:bodyDiv w:val="1"/>
      <w:marLeft w:val="0"/>
      <w:marRight w:val="0"/>
      <w:marTop w:val="0"/>
      <w:marBottom w:val="0"/>
      <w:divBdr>
        <w:top w:val="none" w:sz="0" w:space="0" w:color="auto"/>
        <w:left w:val="none" w:sz="0" w:space="0" w:color="auto"/>
        <w:bottom w:val="none" w:sz="0" w:space="0" w:color="auto"/>
        <w:right w:val="none" w:sz="0" w:space="0" w:color="auto"/>
      </w:divBdr>
    </w:div>
    <w:div w:id="773937735">
      <w:bodyDiv w:val="1"/>
      <w:marLeft w:val="0"/>
      <w:marRight w:val="0"/>
      <w:marTop w:val="0"/>
      <w:marBottom w:val="0"/>
      <w:divBdr>
        <w:top w:val="none" w:sz="0" w:space="0" w:color="auto"/>
        <w:left w:val="none" w:sz="0" w:space="0" w:color="auto"/>
        <w:bottom w:val="none" w:sz="0" w:space="0" w:color="auto"/>
        <w:right w:val="none" w:sz="0" w:space="0" w:color="auto"/>
      </w:divBdr>
    </w:div>
    <w:div w:id="781462457">
      <w:bodyDiv w:val="1"/>
      <w:marLeft w:val="0"/>
      <w:marRight w:val="0"/>
      <w:marTop w:val="0"/>
      <w:marBottom w:val="0"/>
      <w:divBdr>
        <w:top w:val="none" w:sz="0" w:space="0" w:color="auto"/>
        <w:left w:val="none" w:sz="0" w:space="0" w:color="auto"/>
        <w:bottom w:val="none" w:sz="0" w:space="0" w:color="auto"/>
        <w:right w:val="none" w:sz="0" w:space="0" w:color="auto"/>
      </w:divBdr>
    </w:div>
    <w:div w:id="790561624">
      <w:bodyDiv w:val="1"/>
      <w:marLeft w:val="0"/>
      <w:marRight w:val="0"/>
      <w:marTop w:val="0"/>
      <w:marBottom w:val="0"/>
      <w:divBdr>
        <w:top w:val="none" w:sz="0" w:space="0" w:color="auto"/>
        <w:left w:val="none" w:sz="0" w:space="0" w:color="auto"/>
        <w:bottom w:val="none" w:sz="0" w:space="0" w:color="auto"/>
        <w:right w:val="none" w:sz="0" w:space="0" w:color="auto"/>
      </w:divBdr>
    </w:div>
    <w:div w:id="805702455">
      <w:bodyDiv w:val="1"/>
      <w:marLeft w:val="0"/>
      <w:marRight w:val="0"/>
      <w:marTop w:val="0"/>
      <w:marBottom w:val="0"/>
      <w:divBdr>
        <w:top w:val="none" w:sz="0" w:space="0" w:color="auto"/>
        <w:left w:val="none" w:sz="0" w:space="0" w:color="auto"/>
        <w:bottom w:val="none" w:sz="0" w:space="0" w:color="auto"/>
        <w:right w:val="none" w:sz="0" w:space="0" w:color="auto"/>
      </w:divBdr>
    </w:div>
    <w:div w:id="834807682">
      <w:bodyDiv w:val="1"/>
      <w:marLeft w:val="0"/>
      <w:marRight w:val="0"/>
      <w:marTop w:val="0"/>
      <w:marBottom w:val="0"/>
      <w:divBdr>
        <w:top w:val="none" w:sz="0" w:space="0" w:color="auto"/>
        <w:left w:val="none" w:sz="0" w:space="0" w:color="auto"/>
        <w:bottom w:val="none" w:sz="0" w:space="0" w:color="auto"/>
        <w:right w:val="none" w:sz="0" w:space="0" w:color="auto"/>
      </w:divBdr>
    </w:div>
    <w:div w:id="845049215">
      <w:bodyDiv w:val="1"/>
      <w:marLeft w:val="0"/>
      <w:marRight w:val="0"/>
      <w:marTop w:val="0"/>
      <w:marBottom w:val="0"/>
      <w:divBdr>
        <w:top w:val="none" w:sz="0" w:space="0" w:color="auto"/>
        <w:left w:val="none" w:sz="0" w:space="0" w:color="auto"/>
        <w:bottom w:val="none" w:sz="0" w:space="0" w:color="auto"/>
        <w:right w:val="none" w:sz="0" w:space="0" w:color="auto"/>
      </w:divBdr>
    </w:div>
    <w:div w:id="868757412">
      <w:bodyDiv w:val="1"/>
      <w:marLeft w:val="0"/>
      <w:marRight w:val="0"/>
      <w:marTop w:val="0"/>
      <w:marBottom w:val="0"/>
      <w:divBdr>
        <w:top w:val="none" w:sz="0" w:space="0" w:color="auto"/>
        <w:left w:val="none" w:sz="0" w:space="0" w:color="auto"/>
        <w:bottom w:val="none" w:sz="0" w:space="0" w:color="auto"/>
        <w:right w:val="none" w:sz="0" w:space="0" w:color="auto"/>
      </w:divBdr>
    </w:div>
    <w:div w:id="870415065">
      <w:bodyDiv w:val="1"/>
      <w:marLeft w:val="0"/>
      <w:marRight w:val="0"/>
      <w:marTop w:val="0"/>
      <w:marBottom w:val="0"/>
      <w:divBdr>
        <w:top w:val="none" w:sz="0" w:space="0" w:color="auto"/>
        <w:left w:val="none" w:sz="0" w:space="0" w:color="auto"/>
        <w:bottom w:val="none" w:sz="0" w:space="0" w:color="auto"/>
        <w:right w:val="none" w:sz="0" w:space="0" w:color="auto"/>
      </w:divBdr>
    </w:div>
    <w:div w:id="874388817">
      <w:bodyDiv w:val="1"/>
      <w:marLeft w:val="0"/>
      <w:marRight w:val="0"/>
      <w:marTop w:val="0"/>
      <w:marBottom w:val="0"/>
      <w:divBdr>
        <w:top w:val="none" w:sz="0" w:space="0" w:color="auto"/>
        <w:left w:val="none" w:sz="0" w:space="0" w:color="auto"/>
        <w:bottom w:val="none" w:sz="0" w:space="0" w:color="auto"/>
        <w:right w:val="none" w:sz="0" w:space="0" w:color="auto"/>
      </w:divBdr>
    </w:div>
    <w:div w:id="923534151">
      <w:bodyDiv w:val="1"/>
      <w:marLeft w:val="0"/>
      <w:marRight w:val="0"/>
      <w:marTop w:val="0"/>
      <w:marBottom w:val="0"/>
      <w:divBdr>
        <w:top w:val="none" w:sz="0" w:space="0" w:color="auto"/>
        <w:left w:val="none" w:sz="0" w:space="0" w:color="auto"/>
        <w:bottom w:val="none" w:sz="0" w:space="0" w:color="auto"/>
        <w:right w:val="none" w:sz="0" w:space="0" w:color="auto"/>
      </w:divBdr>
    </w:div>
    <w:div w:id="933318903">
      <w:bodyDiv w:val="1"/>
      <w:marLeft w:val="0"/>
      <w:marRight w:val="0"/>
      <w:marTop w:val="0"/>
      <w:marBottom w:val="0"/>
      <w:divBdr>
        <w:top w:val="none" w:sz="0" w:space="0" w:color="auto"/>
        <w:left w:val="none" w:sz="0" w:space="0" w:color="auto"/>
        <w:bottom w:val="none" w:sz="0" w:space="0" w:color="auto"/>
        <w:right w:val="none" w:sz="0" w:space="0" w:color="auto"/>
      </w:divBdr>
    </w:div>
    <w:div w:id="950628476">
      <w:bodyDiv w:val="1"/>
      <w:marLeft w:val="0"/>
      <w:marRight w:val="0"/>
      <w:marTop w:val="0"/>
      <w:marBottom w:val="0"/>
      <w:divBdr>
        <w:top w:val="none" w:sz="0" w:space="0" w:color="auto"/>
        <w:left w:val="none" w:sz="0" w:space="0" w:color="auto"/>
        <w:bottom w:val="none" w:sz="0" w:space="0" w:color="auto"/>
        <w:right w:val="none" w:sz="0" w:space="0" w:color="auto"/>
      </w:divBdr>
    </w:div>
    <w:div w:id="960382942">
      <w:bodyDiv w:val="1"/>
      <w:marLeft w:val="0"/>
      <w:marRight w:val="0"/>
      <w:marTop w:val="0"/>
      <w:marBottom w:val="0"/>
      <w:divBdr>
        <w:top w:val="none" w:sz="0" w:space="0" w:color="auto"/>
        <w:left w:val="none" w:sz="0" w:space="0" w:color="auto"/>
        <w:bottom w:val="none" w:sz="0" w:space="0" w:color="auto"/>
        <w:right w:val="none" w:sz="0" w:space="0" w:color="auto"/>
      </w:divBdr>
    </w:div>
    <w:div w:id="980160009">
      <w:bodyDiv w:val="1"/>
      <w:marLeft w:val="0"/>
      <w:marRight w:val="0"/>
      <w:marTop w:val="0"/>
      <w:marBottom w:val="0"/>
      <w:divBdr>
        <w:top w:val="none" w:sz="0" w:space="0" w:color="auto"/>
        <w:left w:val="none" w:sz="0" w:space="0" w:color="auto"/>
        <w:bottom w:val="none" w:sz="0" w:space="0" w:color="auto"/>
        <w:right w:val="none" w:sz="0" w:space="0" w:color="auto"/>
      </w:divBdr>
    </w:div>
    <w:div w:id="983464536">
      <w:bodyDiv w:val="1"/>
      <w:marLeft w:val="0"/>
      <w:marRight w:val="0"/>
      <w:marTop w:val="0"/>
      <w:marBottom w:val="0"/>
      <w:divBdr>
        <w:top w:val="none" w:sz="0" w:space="0" w:color="auto"/>
        <w:left w:val="none" w:sz="0" w:space="0" w:color="auto"/>
        <w:bottom w:val="none" w:sz="0" w:space="0" w:color="auto"/>
        <w:right w:val="none" w:sz="0" w:space="0" w:color="auto"/>
      </w:divBdr>
    </w:div>
    <w:div w:id="996496800">
      <w:bodyDiv w:val="1"/>
      <w:marLeft w:val="0"/>
      <w:marRight w:val="0"/>
      <w:marTop w:val="0"/>
      <w:marBottom w:val="0"/>
      <w:divBdr>
        <w:top w:val="none" w:sz="0" w:space="0" w:color="auto"/>
        <w:left w:val="none" w:sz="0" w:space="0" w:color="auto"/>
        <w:bottom w:val="none" w:sz="0" w:space="0" w:color="auto"/>
        <w:right w:val="none" w:sz="0" w:space="0" w:color="auto"/>
      </w:divBdr>
    </w:div>
    <w:div w:id="1002047999">
      <w:bodyDiv w:val="1"/>
      <w:marLeft w:val="0"/>
      <w:marRight w:val="0"/>
      <w:marTop w:val="0"/>
      <w:marBottom w:val="0"/>
      <w:divBdr>
        <w:top w:val="none" w:sz="0" w:space="0" w:color="auto"/>
        <w:left w:val="none" w:sz="0" w:space="0" w:color="auto"/>
        <w:bottom w:val="none" w:sz="0" w:space="0" w:color="auto"/>
        <w:right w:val="none" w:sz="0" w:space="0" w:color="auto"/>
      </w:divBdr>
    </w:div>
    <w:div w:id="1017459809">
      <w:bodyDiv w:val="1"/>
      <w:marLeft w:val="0"/>
      <w:marRight w:val="0"/>
      <w:marTop w:val="0"/>
      <w:marBottom w:val="0"/>
      <w:divBdr>
        <w:top w:val="none" w:sz="0" w:space="0" w:color="auto"/>
        <w:left w:val="none" w:sz="0" w:space="0" w:color="auto"/>
        <w:bottom w:val="none" w:sz="0" w:space="0" w:color="auto"/>
        <w:right w:val="none" w:sz="0" w:space="0" w:color="auto"/>
      </w:divBdr>
    </w:div>
    <w:div w:id="1025054315">
      <w:bodyDiv w:val="1"/>
      <w:marLeft w:val="0"/>
      <w:marRight w:val="0"/>
      <w:marTop w:val="0"/>
      <w:marBottom w:val="0"/>
      <w:divBdr>
        <w:top w:val="none" w:sz="0" w:space="0" w:color="auto"/>
        <w:left w:val="none" w:sz="0" w:space="0" w:color="auto"/>
        <w:bottom w:val="none" w:sz="0" w:space="0" w:color="auto"/>
        <w:right w:val="none" w:sz="0" w:space="0" w:color="auto"/>
      </w:divBdr>
    </w:div>
    <w:div w:id="1046177582">
      <w:bodyDiv w:val="1"/>
      <w:marLeft w:val="0"/>
      <w:marRight w:val="0"/>
      <w:marTop w:val="0"/>
      <w:marBottom w:val="0"/>
      <w:divBdr>
        <w:top w:val="none" w:sz="0" w:space="0" w:color="auto"/>
        <w:left w:val="none" w:sz="0" w:space="0" w:color="auto"/>
        <w:bottom w:val="none" w:sz="0" w:space="0" w:color="auto"/>
        <w:right w:val="none" w:sz="0" w:space="0" w:color="auto"/>
      </w:divBdr>
    </w:div>
    <w:div w:id="1055424245">
      <w:bodyDiv w:val="1"/>
      <w:marLeft w:val="0"/>
      <w:marRight w:val="0"/>
      <w:marTop w:val="0"/>
      <w:marBottom w:val="0"/>
      <w:divBdr>
        <w:top w:val="none" w:sz="0" w:space="0" w:color="auto"/>
        <w:left w:val="none" w:sz="0" w:space="0" w:color="auto"/>
        <w:bottom w:val="none" w:sz="0" w:space="0" w:color="auto"/>
        <w:right w:val="none" w:sz="0" w:space="0" w:color="auto"/>
      </w:divBdr>
    </w:div>
    <w:div w:id="1083527816">
      <w:bodyDiv w:val="1"/>
      <w:marLeft w:val="0"/>
      <w:marRight w:val="0"/>
      <w:marTop w:val="0"/>
      <w:marBottom w:val="0"/>
      <w:divBdr>
        <w:top w:val="none" w:sz="0" w:space="0" w:color="auto"/>
        <w:left w:val="none" w:sz="0" w:space="0" w:color="auto"/>
        <w:bottom w:val="none" w:sz="0" w:space="0" w:color="auto"/>
        <w:right w:val="none" w:sz="0" w:space="0" w:color="auto"/>
      </w:divBdr>
    </w:div>
    <w:div w:id="1087651489">
      <w:bodyDiv w:val="1"/>
      <w:marLeft w:val="0"/>
      <w:marRight w:val="0"/>
      <w:marTop w:val="0"/>
      <w:marBottom w:val="0"/>
      <w:divBdr>
        <w:top w:val="none" w:sz="0" w:space="0" w:color="auto"/>
        <w:left w:val="none" w:sz="0" w:space="0" w:color="auto"/>
        <w:bottom w:val="none" w:sz="0" w:space="0" w:color="auto"/>
        <w:right w:val="none" w:sz="0" w:space="0" w:color="auto"/>
      </w:divBdr>
    </w:div>
    <w:div w:id="1103920844">
      <w:bodyDiv w:val="1"/>
      <w:marLeft w:val="0"/>
      <w:marRight w:val="0"/>
      <w:marTop w:val="0"/>
      <w:marBottom w:val="0"/>
      <w:divBdr>
        <w:top w:val="none" w:sz="0" w:space="0" w:color="auto"/>
        <w:left w:val="none" w:sz="0" w:space="0" w:color="auto"/>
        <w:bottom w:val="none" w:sz="0" w:space="0" w:color="auto"/>
        <w:right w:val="none" w:sz="0" w:space="0" w:color="auto"/>
      </w:divBdr>
    </w:div>
    <w:div w:id="1165321751">
      <w:bodyDiv w:val="1"/>
      <w:marLeft w:val="0"/>
      <w:marRight w:val="0"/>
      <w:marTop w:val="0"/>
      <w:marBottom w:val="0"/>
      <w:divBdr>
        <w:top w:val="none" w:sz="0" w:space="0" w:color="auto"/>
        <w:left w:val="none" w:sz="0" w:space="0" w:color="auto"/>
        <w:bottom w:val="none" w:sz="0" w:space="0" w:color="auto"/>
        <w:right w:val="none" w:sz="0" w:space="0" w:color="auto"/>
      </w:divBdr>
    </w:div>
    <w:div w:id="1167593706">
      <w:bodyDiv w:val="1"/>
      <w:marLeft w:val="0"/>
      <w:marRight w:val="0"/>
      <w:marTop w:val="0"/>
      <w:marBottom w:val="0"/>
      <w:divBdr>
        <w:top w:val="none" w:sz="0" w:space="0" w:color="auto"/>
        <w:left w:val="none" w:sz="0" w:space="0" w:color="auto"/>
        <w:bottom w:val="none" w:sz="0" w:space="0" w:color="auto"/>
        <w:right w:val="none" w:sz="0" w:space="0" w:color="auto"/>
      </w:divBdr>
    </w:div>
    <w:div w:id="1170943437">
      <w:bodyDiv w:val="1"/>
      <w:marLeft w:val="0"/>
      <w:marRight w:val="0"/>
      <w:marTop w:val="0"/>
      <w:marBottom w:val="0"/>
      <w:divBdr>
        <w:top w:val="none" w:sz="0" w:space="0" w:color="auto"/>
        <w:left w:val="none" w:sz="0" w:space="0" w:color="auto"/>
        <w:bottom w:val="none" w:sz="0" w:space="0" w:color="auto"/>
        <w:right w:val="none" w:sz="0" w:space="0" w:color="auto"/>
      </w:divBdr>
    </w:div>
    <w:div w:id="1177115549">
      <w:bodyDiv w:val="1"/>
      <w:marLeft w:val="0"/>
      <w:marRight w:val="0"/>
      <w:marTop w:val="0"/>
      <w:marBottom w:val="0"/>
      <w:divBdr>
        <w:top w:val="none" w:sz="0" w:space="0" w:color="auto"/>
        <w:left w:val="none" w:sz="0" w:space="0" w:color="auto"/>
        <w:bottom w:val="none" w:sz="0" w:space="0" w:color="auto"/>
        <w:right w:val="none" w:sz="0" w:space="0" w:color="auto"/>
      </w:divBdr>
    </w:div>
    <w:div w:id="1218588154">
      <w:bodyDiv w:val="1"/>
      <w:marLeft w:val="0"/>
      <w:marRight w:val="0"/>
      <w:marTop w:val="0"/>
      <w:marBottom w:val="0"/>
      <w:divBdr>
        <w:top w:val="none" w:sz="0" w:space="0" w:color="auto"/>
        <w:left w:val="none" w:sz="0" w:space="0" w:color="auto"/>
        <w:bottom w:val="none" w:sz="0" w:space="0" w:color="auto"/>
        <w:right w:val="none" w:sz="0" w:space="0" w:color="auto"/>
      </w:divBdr>
    </w:div>
    <w:div w:id="1219055896">
      <w:bodyDiv w:val="1"/>
      <w:marLeft w:val="0"/>
      <w:marRight w:val="0"/>
      <w:marTop w:val="0"/>
      <w:marBottom w:val="0"/>
      <w:divBdr>
        <w:top w:val="none" w:sz="0" w:space="0" w:color="auto"/>
        <w:left w:val="none" w:sz="0" w:space="0" w:color="auto"/>
        <w:bottom w:val="none" w:sz="0" w:space="0" w:color="auto"/>
        <w:right w:val="none" w:sz="0" w:space="0" w:color="auto"/>
      </w:divBdr>
    </w:div>
    <w:div w:id="1221594239">
      <w:bodyDiv w:val="1"/>
      <w:marLeft w:val="0"/>
      <w:marRight w:val="0"/>
      <w:marTop w:val="0"/>
      <w:marBottom w:val="0"/>
      <w:divBdr>
        <w:top w:val="none" w:sz="0" w:space="0" w:color="auto"/>
        <w:left w:val="none" w:sz="0" w:space="0" w:color="auto"/>
        <w:bottom w:val="none" w:sz="0" w:space="0" w:color="auto"/>
        <w:right w:val="none" w:sz="0" w:space="0" w:color="auto"/>
      </w:divBdr>
    </w:div>
    <w:div w:id="1222211621">
      <w:bodyDiv w:val="1"/>
      <w:marLeft w:val="0"/>
      <w:marRight w:val="0"/>
      <w:marTop w:val="0"/>
      <w:marBottom w:val="0"/>
      <w:divBdr>
        <w:top w:val="none" w:sz="0" w:space="0" w:color="auto"/>
        <w:left w:val="none" w:sz="0" w:space="0" w:color="auto"/>
        <w:bottom w:val="none" w:sz="0" w:space="0" w:color="auto"/>
        <w:right w:val="none" w:sz="0" w:space="0" w:color="auto"/>
      </w:divBdr>
    </w:div>
    <w:div w:id="1231887172">
      <w:bodyDiv w:val="1"/>
      <w:marLeft w:val="0"/>
      <w:marRight w:val="0"/>
      <w:marTop w:val="0"/>
      <w:marBottom w:val="0"/>
      <w:divBdr>
        <w:top w:val="none" w:sz="0" w:space="0" w:color="auto"/>
        <w:left w:val="none" w:sz="0" w:space="0" w:color="auto"/>
        <w:bottom w:val="none" w:sz="0" w:space="0" w:color="auto"/>
        <w:right w:val="none" w:sz="0" w:space="0" w:color="auto"/>
      </w:divBdr>
    </w:div>
    <w:div w:id="1315797161">
      <w:bodyDiv w:val="1"/>
      <w:marLeft w:val="0"/>
      <w:marRight w:val="0"/>
      <w:marTop w:val="0"/>
      <w:marBottom w:val="0"/>
      <w:divBdr>
        <w:top w:val="none" w:sz="0" w:space="0" w:color="auto"/>
        <w:left w:val="none" w:sz="0" w:space="0" w:color="auto"/>
        <w:bottom w:val="none" w:sz="0" w:space="0" w:color="auto"/>
        <w:right w:val="none" w:sz="0" w:space="0" w:color="auto"/>
      </w:divBdr>
    </w:div>
    <w:div w:id="1319650507">
      <w:bodyDiv w:val="1"/>
      <w:marLeft w:val="0"/>
      <w:marRight w:val="0"/>
      <w:marTop w:val="0"/>
      <w:marBottom w:val="0"/>
      <w:divBdr>
        <w:top w:val="none" w:sz="0" w:space="0" w:color="auto"/>
        <w:left w:val="none" w:sz="0" w:space="0" w:color="auto"/>
        <w:bottom w:val="none" w:sz="0" w:space="0" w:color="auto"/>
        <w:right w:val="none" w:sz="0" w:space="0" w:color="auto"/>
      </w:divBdr>
    </w:div>
    <w:div w:id="1339041121">
      <w:bodyDiv w:val="1"/>
      <w:marLeft w:val="0"/>
      <w:marRight w:val="0"/>
      <w:marTop w:val="0"/>
      <w:marBottom w:val="0"/>
      <w:divBdr>
        <w:top w:val="none" w:sz="0" w:space="0" w:color="auto"/>
        <w:left w:val="none" w:sz="0" w:space="0" w:color="auto"/>
        <w:bottom w:val="none" w:sz="0" w:space="0" w:color="auto"/>
        <w:right w:val="none" w:sz="0" w:space="0" w:color="auto"/>
      </w:divBdr>
    </w:div>
    <w:div w:id="1345473044">
      <w:bodyDiv w:val="1"/>
      <w:marLeft w:val="0"/>
      <w:marRight w:val="0"/>
      <w:marTop w:val="0"/>
      <w:marBottom w:val="0"/>
      <w:divBdr>
        <w:top w:val="none" w:sz="0" w:space="0" w:color="auto"/>
        <w:left w:val="none" w:sz="0" w:space="0" w:color="auto"/>
        <w:bottom w:val="none" w:sz="0" w:space="0" w:color="auto"/>
        <w:right w:val="none" w:sz="0" w:space="0" w:color="auto"/>
      </w:divBdr>
    </w:div>
    <w:div w:id="1348021798">
      <w:bodyDiv w:val="1"/>
      <w:marLeft w:val="0"/>
      <w:marRight w:val="0"/>
      <w:marTop w:val="0"/>
      <w:marBottom w:val="0"/>
      <w:divBdr>
        <w:top w:val="none" w:sz="0" w:space="0" w:color="auto"/>
        <w:left w:val="none" w:sz="0" w:space="0" w:color="auto"/>
        <w:bottom w:val="none" w:sz="0" w:space="0" w:color="auto"/>
        <w:right w:val="none" w:sz="0" w:space="0" w:color="auto"/>
      </w:divBdr>
    </w:div>
    <w:div w:id="1355036483">
      <w:bodyDiv w:val="1"/>
      <w:marLeft w:val="0"/>
      <w:marRight w:val="0"/>
      <w:marTop w:val="0"/>
      <w:marBottom w:val="0"/>
      <w:divBdr>
        <w:top w:val="none" w:sz="0" w:space="0" w:color="auto"/>
        <w:left w:val="none" w:sz="0" w:space="0" w:color="auto"/>
        <w:bottom w:val="none" w:sz="0" w:space="0" w:color="auto"/>
        <w:right w:val="none" w:sz="0" w:space="0" w:color="auto"/>
      </w:divBdr>
    </w:div>
    <w:div w:id="1378553395">
      <w:bodyDiv w:val="1"/>
      <w:marLeft w:val="0"/>
      <w:marRight w:val="0"/>
      <w:marTop w:val="0"/>
      <w:marBottom w:val="0"/>
      <w:divBdr>
        <w:top w:val="none" w:sz="0" w:space="0" w:color="auto"/>
        <w:left w:val="none" w:sz="0" w:space="0" w:color="auto"/>
        <w:bottom w:val="none" w:sz="0" w:space="0" w:color="auto"/>
        <w:right w:val="none" w:sz="0" w:space="0" w:color="auto"/>
      </w:divBdr>
    </w:div>
    <w:div w:id="1415467262">
      <w:bodyDiv w:val="1"/>
      <w:marLeft w:val="0"/>
      <w:marRight w:val="0"/>
      <w:marTop w:val="0"/>
      <w:marBottom w:val="0"/>
      <w:divBdr>
        <w:top w:val="none" w:sz="0" w:space="0" w:color="auto"/>
        <w:left w:val="none" w:sz="0" w:space="0" w:color="auto"/>
        <w:bottom w:val="none" w:sz="0" w:space="0" w:color="auto"/>
        <w:right w:val="none" w:sz="0" w:space="0" w:color="auto"/>
      </w:divBdr>
    </w:div>
    <w:div w:id="1439132958">
      <w:bodyDiv w:val="1"/>
      <w:marLeft w:val="0"/>
      <w:marRight w:val="0"/>
      <w:marTop w:val="0"/>
      <w:marBottom w:val="0"/>
      <w:divBdr>
        <w:top w:val="none" w:sz="0" w:space="0" w:color="auto"/>
        <w:left w:val="none" w:sz="0" w:space="0" w:color="auto"/>
        <w:bottom w:val="none" w:sz="0" w:space="0" w:color="auto"/>
        <w:right w:val="none" w:sz="0" w:space="0" w:color="auto"/>
      </w:divBdr>
    </w:div>
    <w:div w:id="1450777630">
      <w:bodyDiv w:val="1"/>
      <w:marLeft w:val="0"/>
      <w:marRight w:val="0"/>
      <w:marTop w:val="0"/>
      <w:marBottom w:val="0"/>
      <w:divBdr>
        <w:top w:val="none" w:sz="0" w:space="0" w:color="auto"/>
        <w:left w:val="none" w:sz="0" w:space="0" w:color="auto"/>
        <w:bottom w:val="none" w:sz="0" w:space="0" w:color="auto"/>
        <w:right w:val="none" w:sz="0" w:space="0" w:color="auto"/>
      </w:divBdr>
    </w:div>
    <w:div w:id="1453984692">
      <w:bodyDiv w:val="1"/>
      <w:marLeft w:val="0"/>
      <w:marRight w:val="0"/>
      <w:marTop w:val="0"/>
      <w:marBottom w:val="0"/>
      <w:divBdr>
        <w:top w:val="none" w:sz="0" w:space="0" w:color="auto"/>
        <w:left w:val="none" w:sz="0" w:space="0" w:color="auto"/>
        <w:bottom w:val="none" w:sz="0" w:space="0" w:color="auto"/>
        <w:right w:val="none" w:sz="0" w:space="0" w:color="auto"/>
      </w:divBdr>
    </w:div>
    <w:div w:id="1475483338">
      <w:bodyDiv w:val="1"/>
      <w:marLeft w:val="0"/>
      <w:marRight w:val="0"/>
      <w:marTop w:val="0"/>
      <w:marBottom w:val="0"/>
      <w:divBdr>
        <w:top w:val="none" w:sz="0" w:space="0" w:color="auto"/>
        <w:left w:val="none" w:sz="0" w:space="0" w:color="auto"/>
        <w:bottom w:val="none" w:sz="0" w:space="0" w:color="auto"/>
        <w:right w:val="none" w:sz="0" w:space="0" w:color="auto"/>
      </w:divBdr>
    </w:div>
    <w:div w:id="1481264737">
      <w:bodyDiv w:val="1"/>
      <w:marLeft w:val="0"/>
      <w:marRight w:val="0"/>
      <w:marTop w:val="0"/>
      <w:marBottom w:val="0"/>
      <w:divBdr>
        <w:top w:val="none" w:sz="0" w:space="0" w:color="auto"/>
        <w:left w:val="none" w:sz="0" w:space="0" w:color="auto"/>
        <w:bottom w:val="none" w:sz="0" w:space="0" w:color="auto"/>
        <w:right w:val="none" w:sz="0" w:space="0" w:color="auto"/>
      </w:divBdr>
    </w:div>
    <w:div w:id="1489446367">
      <w:bodyDiv w:val="1"/>
      <w:marLeft w:val="0"/>
      <w:marRight w:val="0"/>
      <w:marTop w:val="0"/>
      <w:marBottom w:val="0"/>
      <w:divBdr>
        <w:top w:val="none" w:sz="0" w:space="0" w:color="auto"/>
        <w:left w:val="none" w:sz="0" w:space="0" w:color="auto"/>
        <w:bottom w:val="none" w:sz="0" w:space="0" w:color="auto"/>
        <w:right w:val="none" w:sz="0" w:space="0" w:color="auto"/>
      </w:divBdr>
    </w:div>
    <w:div w:id="1506436509">
      <w:bodyDiv w:val="1"/>
      <w:marLeft w:val="0"/>
      <w:marRight w:val="0"/>
      <w:marTop w:val="0"/>
      <w:marBottom w:val="0"/>
      <w:divBdr>
        <w:top w:val="none" w:sz="0" w:space="0" w:color="auto"/>
        <w:left w:val="none" w:sz="0" w:space="0" w:color="auto"/>
        <w:bottom w:val="none" w:sz="0" w:space="0" w:color="auto"/>
        <w:right w:val="none" w:sz="0" w:space="0" w:color="auto"/>
      </w:divBdr>
    </w:div>
    <w:div w:id="1535267497">
      <w:bodyDiv w:val="1"/>
      <w:marLeft w:val="0"/>
      <w:marRight w:val="0"/>
      <w:marTop w:val="0"/>
      <w:marBottom w:val="0"/>
      <w:divBdr>
        <w:top w:val="none" w:sz="0" w:space="0" w:color="auto"/>
        <w:left w:val="none" w:sz="0" w:space="0" w:color="auto"/>
        <w:bottom w:val="none" w:sz="0" w:space="0" w:color="auto"/>
        <w:right w:val="none" w:sz="0" w:space="0" w:color="auto"/>
      </w:divBdr>
    </w:div>
    <w:div w:id="1536846807">
      <w:bodyDiv w:val="1"/>
      <w:marLeft w:val="0"/>
      <w:marRight w:val="0"/>
      <w:marTop w:val="0"/>
      <w:marBottom w:val="0"/>
      <w:divBdr>
        <w:top w:val="none" w:sz="0" w:space="0" w:color="auto"/>
        <w:left w:val="none" w:sz="0" w:space="0" w:color="auto"/>
        <w:bottom w:val="none" w:sz="0" w:space="0" w:color="auto"/>
        <w:right w:val="none" w:sz="0" w:space="0" w:color="auto"/>
      </w:divBdr>
    </w:div>
    <w:div w:id="1537038211">
      <w:bodyDiv w:val="1"/>
      <w:marLeft w:val="0"/>
      <w:marRight w:val="0"/>
      <w:marTop w:val="0"/>
      <w:marBottom w:val="0"/>
      <w:divBdr>
        <w:top w:val="none" w:sz="0" w:space="0" w:color="auto"/>
        <w:left w:val="none" w:sz="0" w:space="0" w:color="auto"/>
        <w:bottom w:val="none" w:sz="0" w:space="0" w:color="auto"/>
        <w:right w:val="none" w:sz="0" w:space="0" w:color="auto"/>
      </w:divBdr>
    </w:div>
    <w:div w:id="1569413332">
      <w:bodyDiv w:val="1"/>
      <w:marLeft w:val="0"/>
      <w:marRight w:val="0"/>
      <w:marTop w:val="0"/>
      <w:marBottom w:val="0"/>
      <w:divBdr>
        <w:top w:val="none" w:sz="0" w:space="0" w:color="auto"/>
        <w:left w:val="none" w:sz="0" w:space="0" w:color="auto"/>
        <w:bottom w:val="none" w:sz="0" w:space="0" w:color="auto"/>
        <w:right w:val="none" w:sz="0" w:space="0" w:color="auto"/>
      </w:divBdr>
    </w:div>
    <w:div w:id="1617903951">
      <w:bodyDiv w:val="1"/>
      <w:marLeft w:val="0"/>
      <w:marRight w:val="0"/>
      <w:marTop w:val="0"/>
      <w:marBottom w:val="0"/>
      <w:divBdr>
        <w:top w:val="none" w:sz="0" w:space="0" w:color="auto"/>
        <w:left w:val="none" w:sz="0" w:space="0" w:color="auto"/>
        <w:bottom w:val="none" w:sz="0" w:space="0" w:color="auto"/>
        <w:right w:val="none" w:sz="0" w:space="0" w:color="auto"/>
      </w:divBdr>
    </w:div>
    <w:div w:id="1623921795">
      <w:bodyDiv w:val="1"/>
      <w:marLeft w:val="0"/>
      <w:marRight w:val="0"/>
      <w:marTop w:val="0"/>
      <w:marBottom w:val="0"/>
      <w:divBdr>
        <w:top w:val="none" w:sz="0" w:space="0" w:color="auto"/>
        <w:left w:val="none" w:sz="0" w:space="0" w:color="auto"/>
        <w:bottom w:val="none" w:sz="0" w:space="0" w:color="auto"/>
        <w:right w:val="none" w:sz="0" w:space="0" w:color="auto"/>
      </w:divBdr>
    </w:div>
    <w:div w:id="1638993292">
      <w:bodyDiv w:val="1"/>
      <w:marLeft w:val="0"/>
      <w:marRight w:val="0"/>
      <w:marTop w:val="0"/>
      <w:marBottom w:val="0"/>
      <w:divBdr>
        <w:top w:val="none" w:sz="0" w:space="0" w:color="auto"/>
        <w:left w:val="none" w:sz="0" w:space="0" w:color="auto"/>
        <w:bottom w:val="none" w:sz="0" w:space="0" w:color="auto"/>
        <w:right w:val="none" w:sz="0" w:space="0" w:color="auto"/>
      </w:divBdr>
      <w:divsChild>
        <w:div w:id="1708096715">
          <w:marLeft w:val="0"/>
          <w:marRight w:val="0"/>
          <w:marTop w:val="150"/>
          <w:marBottom w:val="600"/>
          <w:divBdr>
            <w:top w:val="none" w:sz="0" w:space="0" w:color="auto"/>
            <w:left w:val="none" w:sz="0" w:space="0" w:color="auto"/>
            <w:bottom w:val="none" w:sz="0" w:space="0" w:color="auto"/>
            <w:right w:val="none" w:sz="0" w:space="0" w:color="auto"/>
          </w:divBdr>
        </w:div>
      </w:divsChild>
    </w:div>
    <w:div w:id="1641418981">
      <w:bodyDiv w:val="1"/>
      <w:marLeft w:val="0"/>
      <w:marRight w:val="0"/>
      <w:marTop w:val="0"/>
      <w:marBottom w:val="0"/>
      <w:divBdr>
        <w:top w:val="none" w:sz="0" w:space="0" w:color="auto"/>
        <w:left w:val="none" w:sz="0" w:space="0" w:color="auto"/>
        <w:bottom w:val="none" w:sz="0" w:space="0" w:color="auto"/>
        <w:right w:val="none" w:sz="0" w:space="0" w:color="auto"/>
      </w:divBdr>
    </w:div>
    <w:div w:id="1649898587">
      <w:bodyDiv w:val="1"/>
      <w:marLeft w:val="0"/>
      <w:marRight w:val="0"/>
      <w:marTop w:val="0"/>
      <w:marBottom w:val="0"/>
      <w:divBdr>
        <w:top w:val="none" w:sz="0" w:space="0" w:color="auto"/>
        <w:left w:val="none" w:sz="0" w:space="0" w:color="auto"/>
        <w:bottom w:val="none" w:sz="0" w:space="0" w:color="auto"/>
        <w:right w:val="none" w:sz="0" w:space="0" w:color="auto"/>
      </w:divBdr>
    </w:div>
    <w:div w:id="1666855360">
      <w:bodyDiv w:val="1"/>
      <w:marLeft w:val="0"/>
      <w:marRight w:val="0"/>
      <w:marTop w:val="0"/>
      <w:marBottom w:val="0"/>
      <w:divBdr>
        <w:top w:val="none" w:sz="0" w:space="0" w:color="auto"/>
        <w:left w:val="none" w:sz="0" w:space="0" w:color="auto"/>
        <w:bottom w:val="none" w:sz="0" w:space="0" w:color="auto"/>
        <w:right w:val="none" w:sz="0" w:space="0" w:color="auto"/>
      </w:divBdr>
    </w:div>
    <w:div w:id="1672679712">
      <w:marLeft w:val="0"/>
      <w:marRight w:val="0"/>
      <w:marTop w:val="0"/>
      <w:marBottom w:val="0"/>
      <w:divBdr>
        <w:top w:val="none" w:sz="0" w:space="0" w:color="auto"/>
        <w:left w:val="none" w:sz="0" w:space="0" w:color="auto"/>
        <w:bottom w:val="none" w:sz="0" w:space="0" w:color="auto"/>
        <w:right w:val="none" w:sz="0" w:space="0" w:color="auto"/>
      </w:divBdr>
    </w:div>
    <w:div w:id="1672679714">
      <w:marLeft w:val="0"/>
      <w:marRight w:val="0"/>
      <w:marTop w:val="0"/>
      <w:marBottom w:val="0"/>
      <w:divBdr>
        <w:top w:val="none" w:sz="0" w:space="0" w:color="auto"/>
        <w:left w:val="none" w:sz="0" w:space="0" w:color="auto"/>
        <w:bottom w:val="none" w:sz="0" w:space="0" w:color="auto"/>
        <w:right w:val="none" w:sz="0" w:space="0" w:color="auto"/>
      </w:divBdr>
    </w:div>
    <w:div w:id="1672679723">
      <w:marLeft w:val="0"/>
      <w:marRight w:val="0"/>
      <w:marTop w:val="0"/>
      <w:marBottom w:val="0"/>
      <w:divBdr>
        <w:top w:val="none" w:sz="0" w:space="0" w:color="auto"/>
        <w:left w:val="none" w:sz="0" w:space="0" w:color="auto"/>
        <w:bottom w:val="none" w:sz="0" w:space="0" w:color="auto"/>
        <w:right w:val="none" w:sz="0" w:space="0" w:color="auto"/>
      </w:divBdr>
      <w:divsChild>
        <w:div w:id="1672679703">
          <w:marLeft w:val="90"/>
          <w:marRight w:val="90"/>
          <w:marTop w:val="0"/>
          <w:marBottom w:val="0"/>
          <w:divBdr>
            <w:top w:val="none" w:sz="0" w:space="0" w:color="auto"/>
            <w:left w:val="none" w:sz="0" w:space="0" w:color="auto"/>
            <w:bottom w:val="none" w:sz="0" w:space="0" w:color="auto"/>
            <w:right w:val="none" w:sz="0" w:space="0" w:color="auto"/>
          </w:divBdr>
          <w:divsChild>
            <w:div w:id="1672679727">
              <w:marLeft w:val="0"/>
              <w:marRight w:val="0"/>
              <w:marTop w:val="150"/>
              <w:marBottom w:val="0"/>
              <w:divBdr>
                <w:top w:val="none" w:sz="0" w:space="0" w:color="auto"/>
                <w:left w:val="none" w:sz="0" w:space="0" w:color="auto"/>
                <w:bottom w:val="none" w:sz="0" w:space="0" w:color="auto"/>
                <w:right w:val="none" w:sz="0" w:space="0" w:color="auto"/>
              </w:divBdr>
              <w:divsChild>
                <w:div w:id="1672679709">
                  <w:marLeft w:val="0"/>
                  <w:marRight w:val="0"/>
                  <w:marTop w:val="0"/>
                  <w:marBottom w:val="0"/>
                  <w:divBdr>
                    <w:top w:val="none" w:sz="0" w:space="0" w:color="auto"/>
                    <w:left w:val="none" w:sz="0" w:space="0" w:color="auto"/>
                    <w:bottom w:val="none" w:sz="0" w:space="0" w:color="auto"/>
                    <w:right w:val="none" w:sz="0" w:space="0" w:color="auto"/>
                  </w:divBdr>
                  <w:divsChild>
                    <w:div w:id="1672679717">
                      <w:marLeft w:val="0"/>
                      <w:marRight w:val="0"/>
                      <w:marTop w:val="0"/>
                      <w:marBottom w:val="0"/>
                      <w:divBdr>
                        <w:top w:val="none" w:sz="0" w:space="0" w:color="auto"/>
                        <w:left w:val="none" w:sz="0" w:space="0" w:color="auto"/>
                        <w:bottom w:val="none" w:sz="0" w:space="0" w:color="auto"/>
                        <w:right w:val="none" w:sz="0" w:space="0" w:color="auto"/>
                      </w:divBdr>
                      <w:divsChild>
                        <w:div w:id="1672679711">
                          <w:marLeft w:val="0"/>
                          <w:marRight w:val="0"/>
                          <w:marTop w:val="0"/>
                          <w:marBottom w:val="0"/>
                          <w:divBdr>
                            <w:top w:val="none" w:sz="0" w:space="0" w:color="auto"/>
                            <w:left w:val="none" w:sz="0" w:space="0" w:color="auto"/>
                            <w:bottom w:val="none" w:sz="0" w:space="0" w:color="auto"/>
                            <w:right w:val="none" w:sz="0" w:space="0" w:color="auto"/>
                          </w:divBdr>
                          <w:divsChild>
                            <w:div w:id="16726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679726">
      <w:marLeft w:val="0"/>
      <w:marRight w:val="0"/>
      <w:marTop w:val="0"/>
      <w:marBottom w:val="0"/>
      <w:divBdr>
        <w:top w:val="none" w:sz="0" w:space="0" w:color="auto"/>
        <w:left w:val="none" w:sz="0" w:space="0" w:color="auto"/>
        <w:bottom w:val="none" w:sz="0" w:space="0" w:color="auto"/>
        <w:right w:val="none" w:sz="0" w:space="0" w:color="auto"/>
      </w:divBdr>
      <w:divsChild>
        <w:div w:id="1672679706">
          <w:marLeft w:val="0"/>
          <w:marRight w:val="0"/>
          <w:marTop w:val="0"/>
          <w:marBottom w:val="0"/>
          <w:divBdr>
            <w:top w:val="none" w:sz="0" w:space="0" w:color="auto"/>
            <w:left w:val="none" w:sz="0" w:space="0" w:color="auto"/>
            <w:bottom w:val="none" w:sz="0" w:space="0" w:color="auto"/>
            <w:right w:val="none" w:sz="0" w:space="0" w:color="auto"/>
          </w:divBdr>
          <w:divsChild>
            <w:div w:id="1672679721">
              <w:marLeft w:val="0"/>
              <w:marRight w:val="0"/>
              <w:marTop w:val="0"/>
              <w:marBottom w:val="0"/>
              <w:divBdr>
                <w:top w:val="none" w:sz="0" w:space="0" w:color="auto"/>
                <w:left w:val="none" w:sz="0" w:space="0" w:color="auto"/>
                <w:bottom w:val="none" w:sz="0" w:space="0" w:color="auto"/>
                <w:right w:val="none" w:sz="0" w:space="0" w:color="auto"/>
              </w:divBdr>
              <w:divsChild>
                <w:div w:id="1672679718">
                  <w:marLeft w:val="0"/>
                  <w:marRight w:val="0"/>
                  <w:marTop w:val="0"/>
                  <w:marBottom w:val="0"/>
                  <w:divBdr>
                    <w:top w:val="none" w:sz="0" w:space="0" w:color="auto"/>
                    <w:left w:val="none" w:sz="0" w:space="0" w:color="auto"/>
                    <w:bottom w:val="none" w:sz="0" w:space="0" w:color="auto"/>
                    <w:right w:val="none" w:sz="0" w:space="0" w:color="auto"/>
                  </w:divBdr>
                  <w:divsChild>
                    <w:div w:id="1672679715">
                      <w:marLeft w:val="0"/>
                      <w:marRight w:val="0"/>
                      <w:marTop w:val="0"/>
                      <w:marBottom w:val="0"/>
                      <w:divBdr>
                        <w:top w:val="none" w:sz="0" w:space="0" w:color="auto"/>
                        <w:left w:val="none" w:sz="0" w:space="0" w:color="auto"/>
                        <w:bottom w:val="none" w:sz="0" w:space="0" w:color="auto"/>
                        <w:right w:val="none" w:sz="0" w:space="0" w:color="auto"/>
                      </w:divBdr>
                      <w:divsChild>
                        <w:div w:id="1672679720">
                          <w:marLeft w:val="0"/>
                          <w:marRight w:val="0"/>
                          <w:marTop w:val="0"/>
                          <w:marBottom w:val="0"/>
                          <w:divBdr>
                            <w:top w:val="none" w:sz="0" w:space="0" w:color="auto"/>
                            <w:left w:val="none" w:sz="0" w:space="0" w:color="auto"/>
                            <w:bottom w:val="none" w:sz="0" w:space="0" w:color="auto"/>
                            <w:right w:val="none" w:sz="0" w:space="0" w:color="auto"/>
                          </w:divBdr>
                          <w:divsChild>
                            <w:div w:id="1672679707">
                              <w:marLeft w:val="0"/>
                              <w:marRight w:val="0"/>
                              <w:marTop w:val="0"/>
                              <w:marBottom w:val="0"/>
                              <w:divBdr>
                                <w:top w:val="none" w:sz="0" w:space="0" w:color="auto"/>
                                <w:left w:val="none" w:sz="0" w:space="0" w:color="auto"/>
                                <w:bottom w:val="none" w:sz="0" w:space="0" w:color="auto"/>
                                <w:right w:val="none" w:sz="0" w:space="0" w:color="auto"/>
                              </w:divBdr>
                              <w:divsChild>
                                <w:div w:id="1672679722">
                                  <w:marLeft w:val="0"/>
                                  <w:marRight w:val="0"/>
                                  <w:marTop w:val="0"/>
                                  <w:marBottom w:val="0"/>
                                  <w:divBdr>
                                    <w:top w:val="none" w:sz="0" w:space="0" w:color="auto"/>
                                    <w:left w:val="none" w:sz="0" w:space="0" w:color="auto"/>
                                    <w:bottom w:val="none" w:sz="0" w:space="0" w:color="auto"/>
                                    <w:right w:val="none" w:sz="0" w:space="0" w:color="auto"/>
                                  </w:divBdr>
                                  <w:divsChild>
                                    <w:div w:id="1672679705">
                                      <w:marLeft w:val="0"/>
                                      <w:marRight w:val="0"/>
                                      <w:marTop w:val="0"/>
                                      <w:marBottom w:val="0"/>
                                      <w:divBdr>
                                        <w:top w:val="none" w:sz="0" w:space="0" w:color="auto"/>
                                        <w:left w:val="none" w:sz="0" w:space="0" w:color="auto"/>
                                        <w:bottom w:val="none" w:sz="0" w:space="0" w:color="auto"/>
                                        <w:right w:val="none" w:sz="0" w:space="0" w:color="auto"/>
                                      </w:divBdr>
                                      <w:divsChild>
                                        <w:div w:id="1672679719">
                                          <w:marLeft w:val="0"/>
                                          <w:marRight w:val="0"/>
                                          <w:marTop w:val="0"/>
                                          <w:marBottom w:val="0"/>
                                          <w:divBdr>
                                            <w:top w:val="none" w:sz="0" w:space="0" w:color="auto"/>
                                            <w:left w:val="none" w:sz="0" w:space="0" w:color="auto"/>
                                            <w:bottom w:val="none" w:sz="0" w:space="0" w:color="auto"/>
                                            <w:right w:val="none" w:sz="0" w:space="0" w:color="auto"/>
                                          </w:divBdr>
                                          <w:divsChild>
                                            <w:div w:id="1672679725">
                                              <w:marLeft w:val="0"/>
                                              <w:marRight w:val="0"/>
                                              <w:marTop w:val="0"/>
                                              <w:marBottom w:val="0"/>
                                              <w:divBdr>
                                                <w:top w:val="none" w:sz="0" w:space="0" w:color="auto"/>
                                                <w:left w:val="none" w:sz="0" w:space="0" w:color="auto"/>
                                                <w:bottom w:val="none" w:sz="0" w:space="0" w:color="auto"/>
                                                <w:right w:val="none" w:sz="0" w:space="0" w:color="auto"/>
                                              </w:divBdr>
                                              <w:divsChild>
                                                <w:div w:id="1672679724">
                                                  <w:marLeft w:val="0"/>
                                                  <w:marRight w:val="0"/>
                                                  <w:marTop w:val="0"/>
                                                  <w:marBottom w:val="0"/>
                                                  <w:divBdr>
                                                    <w:top w:val="none" w:sz="0" w:space="0" w:color="auto"/>
                                                    <w:left w:val="none" w:sz="0" w:space="0" w:color="auto"/>
                                                    <w:bottom w:val="none" w:sz="0" w:space="0" w:color="auto"/>
                                                    <w:right w:val="none" w:sz="0" w:space="0" w:color="auto"/>
                                                  </w:divBdr>
                                                  <w:divsChild>
                                                    <w:div w:id="1672679710">
                                                      <w:marLeft w:val="0"/>
                                                      <w:marRight w:val="0"/>
                                                      <w:marTop w:val="0"/>
                                                      <w:marBottom w:val="0"/>
                                                      <w:divBdr>
                                                        <w:top w:val="none" w:sz="0" w:space="0" w:color="auto"/>
                                                        <w:left w:val="none" w:sz="0" w:space="0" w:color="auto"/>
                                                        <w:bottom w:val="none" w:sz="0" w:space="0" w:color="auto"/>
                                                        <w:right w:val="none" w:sz="0" w:space="0" w:color="auto"/>
                                                      </w:divBdr>
                                                      <w:divsChild>
                                                        <w:div w:id="1672679713">
                                                          <w:marLeft w:val="0"/>
                                                          <w:marRight w:val="0"/>
                                                          <w:marTop w:val="0"/>
                                                          <w:marBottom w:val="0"/>
                                                          <w:divBdr>
                                                            <w:top w:val="none" w:sz="0" w:space="0" w:color="auto"/>
                                                            <w:left w:val="none" w:sz="0" w:space="0" w:color="auto"/>
                                                            <w:bottom w:val="none" w:sz="0" w:space="0" w:color="auto"/>
                                                            <w:right w:val="none" w:sz="0" w:space="0" w:color="auto"/>
                                                          </w:divBdr>
                                                          <w:divsChild>
                                                            <w:div w:id="1672679708">
                                                              <w:marLeft w:val="0"/>
                                                              <w:marRight w:val="0"/>
                                                              <w:marTop w:val="0"/>
                                                              <w:marBottom w:val="0"/>
                                                              <w:divBdr>
                                                                <w:top w:val="none" w:sz="0" w:space="0" w:color="auto"/>
                                                                <w:left w:val="none" w:sz="0" w:space="0" w:color="auto"/>
                                                                <w:bottom w:val="none" w:sz="0" w:space="0" w:color="auto"/>
                                                                <w:right w:val="none" w:sz="0" w:space="0" w:color="auto"/>
                                                              </w:divBdr>
                                                              <w:divsChild>
                                                                <w:div w:id="16726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5209803">
      <w:bodyDiv w:val="1"/>
      <w:marLeft w:val="0"/>
      <w:marRight w:val="0"/>
      <w:marTop w:val="0"/>
      <w:marBottom w:val="0"/>
      <w:divBdr>
        <w:top w:val="none" w:sz="0" w:space="0" w:color="auto"/>
        <w:left w:val="none" w:sz="0" w:space="0" w:color="auto"/>
        <w:bottom w:val="none" w:sz="0" w:space="0" w:color="auto"/>
        <w:right w:val="none" w:sz="0" w:space="0" w:color="auto"/>
      </w:divBdr>
    </w:div>
    <w:div w:id="1693454169">
      <w:bodyDiv w:val="1"/>
      <w:marLeft w:val="0"/>
      <w:marRight w:val="0"/>
      <w:marTop w:val="0"/>
      <w:marBottom w:val="0"/>
      <w:divBdr>
        <w:top w:val="none" w:sz="0" w:space="0" w:color="auto"/>
        <w:left w:val="none" w:sz="0" w:space="0" w:color="auto"/>
        <w:bottom w:val="none" w:sz="0" w:space="0" w:color="auto"/>
        <w:right w:val="none" w:sz="0" w:space="0" w:color="auto"/>
      </w:divBdr>
    </w:div>
    <w:div w:id="1705710535">
      <w:bodyDiv w:val="1"/>
      <w:marLeft w:val="0"/>
      <w:marRight w:val="0"/>
      <w:marTop w:val="0"/>
      <w:marBottom w:val="0"/>
      <w:divBdr>
        <w:top w:val="none" w:sz="0" w:space="0" w:color="auto"/>
        <w:left w:val="none" w:sz="0" w:space="0" w:color="auto"/>
        <w:bottom w:val="none" w:sz="0" w:space="0" w:color="auto"/>
        <w:right w:val="none" w:sz="0" w:space="0" w:color="auto"/>
      </w:divBdr>
    </w:div>
    <w:div w:id="1715765125">
      <w:bodyDiv w:val="1"/>
      <w:marLeft w:val="0"/>
      <w:marRight w:val="0"/>
      <w:marTop w:val="0"/>
      <w:marBottom w:val="0"/>
      <w:divBdr>
        <w:top w:val="none" w:sz="0" w:space="0" w:color="auto"/>
        <w:left w:val="none" w:sz="0" w:space="0" w:color="auto"/>
        <w:bottom w:val="none" w:sz="0" w:space="0" w:color="auto"/>
        <w:right w:val="none" w:sz="0" w:space="0" w:color="auto"/>
      </w:divBdr>
    </w:div>
    <w:div w:id="1720739177">
      <w:bodyDiv w:val="1"/>
      <w:marLeft w:val="0"/>
      <w:marRight w:val="0"/>
      <w:marTop w:val="0"/>
      <w:marBottom w:val="0"/>
      <w:divBdr>
        <w:top w:val="none" w:sz="0" w:space="0" w:color="auto"/>
        <w:left w:val="none" w:sz="0" w:space="0" w:color="auto"/>
        <w:bottom w:val="none" w:sz="0" w:space="0" w:color="auto"/>
        <w:right w:val="none" w:sz="0" w:space="0" w:color="auto"/>
      </w:divBdr>
    </w:div>
    <w:div w:id="1725374409">
      <w:bodyDiv w:val="1"/>
      <w:marLeft w:val="0"/>
      <w:marRight w:val="0"/>
      <w:marTop w:val="0"/>
      <w:marBottom w:val="0"/>
      <w:divBdr>
        <w:top w:val="none" w:sz="0" w:space="0" w:color="auto"/>
        <w:left w:val="none" w:sz="0" w:space="0" w:color="auto"/>
        <w:bottom w:val="none" w:sz="0" w:space="0" w:color="auto"/>
        <w:right w:val="none" w:sz="0" w:space="0" w:color="auto"/>
      </w:divBdr>
    </w:div>
    <w:div w:id="1728652415">
      <w:bodyDiv w:val="1"/>
      <w:marLeft w:val="0"/>
      <w:marRight w:val="0"/>
      <w:marTop w:val="0"/>
      <w:marBottom w:val="0"/>
      <w:divBdr>
        <w:top w:val="none" w:sz="0" w:space="0" w:color="auto"/>
        <w:left w:val="none" w:sz="0" w:space="0" w:color="auto"/>
        <w:bottom w:val="none" w:sz="0" w:space="0" w:color="auto"/>
        <w:right w:val="none" w:sz="0" w:space="0" w:color="auto"/>
      </w:divBdr>
    </w:div>
    <w:div w:id="1739740046">
      <w:bodyDiv w:val="1"/>
      <w:marLeft w:val="0"/>
      <w:marRight w:val="0"/>
      <w:marTop w:val="0"/>
      <w:marBottom w:val="0"/>
      <w:divBdr>
        <w:top w:val="none" w:sz="0" w:space="0" w:color="auto"/>
        <w:left w:val="none" w:sz="0" w:space="0" w:color="auto"/>
        <w:bottom w:val="none" w:sz="0" w:space="0" w:color="auto"/>
        <w:right w:val="none" w:sz="0" w:space="0" w:color="auto"/>
      </w:divBdr>
    </w:div>
    <w:div w:id="1740594272">
      <w:bodyDiv w:val="1"/>
      <w:marLeft w:val="0"/>
      <w:marRight w:val="0"/>
      <w:marTop w:val="0"/>
      <w:marBottom w:val="0"/>
      <w:divBdr>
        <w:top w:val="none" w:sz="0" w:space="0" w:color="auto"/>
        <w:left w:val="none" w:sz="0" w:space="0" w:color="auto"/>
        <w:bottom w:val="none" w:sz="0" w:space="0" w:color="auto"/>
        <w:right w:val="none" w:sz="0" w:space="0" w:color="auto"/>
      </w:divBdr>
    </w:div>
    <w:div w:id="1741754302">
      <w:bodyDiv w:val="1"/>
      <w:marLeft w:val="0"/>
      <w:marRight w:val="0"/>
      <w:marTop w:val="0"/>
      <w:marBottom w:val="0"/>
      <w:divBdr>
        <w:top w:val="none" w:sz="0" w:space="0" w:color="auto"/>
        <w:left w:val="none" w:sz="0" w:space="0" w:color="auto"/>
        <w:bottom w:val="none" w:sz="0" w:space="0" w:color="auto"/>
        <w:right w:val="none" w:sz="0" w:space="0" w:color="auto"/>
      </w:divBdr>
    </w:div>
    <w:div w:id="1776945482">
      <w:bodyDiv w:val="1"/>
      <w:marLeft w:val="0"/>
      <w:marRight w:val="0"/>
      <w:marTop w:val="0"/>
      <w:marBottom w:val="0"/>
      <w:divBdr>
        <w:top w:val="none" w:sz="0" w:space="0" w:color="auto"/>
        <w:left w:val="none" w:sz="0" w:space="0" w:color="auto"/>
        <w:bottom w:val="none" w:sz="0" w:space="0" w:color="auto"/>
        <w:right w:val="none" w:sz="0" w:space="0" w:color="auto"/>
      </w:divBdr>
    </w:div>
    <w:div w:id="1815953339">
      <w:bodyDiv w:val="1"/>
      <w:marLeft w:val="0"/>
      <w:marRight w:val="0"/>
      <w:marTop w:val="0"/>
      <w:marBottom w:val="0"/>
      <w:divBdr>
        <w:top w:val="none" w:sz="0" w:space="0" w:color="auto"/>
        <w:left w:val="none" w:sz="0" w:space="0" w:color="auto"/>
        <w:bottom w:val="none" w:sz="0" w:space="0" w:color="auto"/>
        <w:right w:val="none" w:sz="0" w:space="0" w:color="auto"/>
      </w:divBdr>
    </w:div>
    <w:div w:id="1820029909">
      <w:bodyDiv w:val="1"/>
      <w:marLeft w:val="0"/>
      <w:marRight w:val="0"/>
      <w:marTop w:val="0"/>
      <w:marBottom w:val="0"/>
      <w:divBdr>
        <w:top w:val="none" w:sz="0" w:space="0" w:color="auto"/>
        <w:left w:val="none" w:sz="0" w:space="0" w:color="auto"/>
        <w:bottom w:val="none" w:sz="0" w:space="0" w:color="auto"/>
        <w:right w:val="none" w:sz="0" w:space="0" w:color="auto"/>
      </w:divBdr>
    </w:div>
    <w:div w:id="1850219909">
      <w:bodyDiv w:val="1"/>
      <w:marLeft w:val="0"/>
      <w:marRight w:val="0"/>
      <w:marTop w:val="0"/>
      <w:marBottom w:val="0"/>
      <w:divBdr>
        <w:top w:val="none" w:sz="0" w:space="0" w:color="auto"/>
        <w:left w:val="none" w:sz="0" w:space="0" w:color="auto"/>
        <w:bottom w:val="none" w:sz="0" w:space="0" w:color="auto"/>
        <w:right w:val="none" w:sz="0" w:space="0" w:color="auto"/>
      </w:divBdr>
    </w:div>
    <w:div w:id="1854341125">
      <w:bodyDiv w:val="1"/>
      <w:marLeft w:val="0"/>
      <w:marRight w:val="0"/>
      <w:marTop w:val="0"/>
      <w:marBottom w:val="0"/>
      <w:divBdr>
        <w:top w:val="none" w:sz="0" w:space="0" w:color="auto"/>
        <w:left w:val="none" w:sz="0" w:space="0" w:color="auto"/>
        <w:bottom w:val="none" w:sz="0" w:space="0" w:color="auto"/>
        <w:right w:val="none" w:sz="0" w:space="0" w:color="auto"/>
      </w:divBdr>
    </w:div>
    <w:div w:id="1937589127">
      <w:bodyDiv w:val="1"/>
      <w:marLeft w:val="0"/>
      <w:marRight w:val="0"/>
      <w:marTop w:val="0"/>
      <w:marBottom w:val="0"/>
      <w:divBdr>
        <w:top w:val="none" w:sz="0" w:space="0" w:color="auto"/>
        <w:left w:val="none" w:sz="0" w:space="0" w:color="auto"/>
        <w:bottom w:val="none" w:sz="0" w:space="0" w:color="auto"/>
        <w:right w:val="none" w:sz="0" w:space="0" w:color="auto"/>
      </w:divBdr>
    </w:div>
    <w:div w:id="1969041722">
      <w:bodyDiv w:val="1"/>
      <w:marLeft w:val="0"/>
      <w:marRight w:val="0"/>
      <w:marTop w:val="0"/>
      <w:marBottom w:val="0"/>
      <w:divBdr>
        <w:top w:val="none" w:sz="0" w:space="0" w:color="auto"/>
        <w:left w:val="none" w:sz="0" w:space="0" w:color="auto"/>
        <w:bottom w:val="none" w:sz="0" w:space="0" w:color="auto"/>
        <w:right w:val="none" w:sz="0" w:space="0" w:color="auto"/>
      </w:divBdr>
    </w:div>
    <w:div w:id="1988588787">
      <w:bodyDiv w:val="1"/>
      <w:marLeft w:val="0"/>
      <w:marRight w:val="0"/>
      <w:marTop w:val="0"/>
      <w:marBottom w:val="0"/>
      <w:divBdr>
        <w:top w:val="none" w:sz="0" w:space="0" w:color="auto"/>
        <w:left w:val="none" w:sz="0" w:space="0" w:color="auto"/>
        <w:bottom w:val="none" w:sz="0" w:space="0" w:color="auto"/>
        <w:right w:val="none" w:sz="0" w:space="0" w:color="auto"/>
      </w:divBdr>
    </w:div>
    <w:div w:id="2031102204">
      <w:bodyDiv w:val="1"/>
      <w:marLeft w:val="0"/>
      <w:marRight w:val="0"/>
      <w:marTop w:val="0"/>
      <w:marBottom w:val="0"/>
      <w:divBdr>
        <w:top w:val="none" w:sz="0" w:space="0" w:color="auto"/>
        <w:left w:val="none" w:sz="0" w:space="0" w:color="auto"/>
        <w:bottom w:val="none" w:sz="0" w:space="0" w:color="auto"/>
        <w:right w:val="none" w:sz="0" w:space="0" w:color="auto"/>
      </w:divBdr>
    </w:div>
    <w:div w:id="2039814240">
      <w:bodyDiv w:val="1"/>
      <w:marLeft w:val="0"/>
      <w:marRight w:val="0"/>
      <w:marTop w:val="0"/>
      <w:marBottom w:val="0"/>
      <w:divBdr>
        <w:top w:val="none" w:sz="0" w:space="0" w:color="auto"/>
        <w:left w:val="none" w:sz="0" w:space="0" w:color="auto"/>
        <w:bottom w:val="none" w:sz="0" w:space="0" w:color="auto"/>
        <w:right w:val="none" w:sz="0" w:space="0" w:color="auto"/>
      </w:divBdr>
    </w:div>
    <w:div w:id="2056613851">
      <w:bodyDiv w:val="1"/>
      <w:marLeft w:val="0"/>
      <w:marRight w:val="0"/>
      <w:marTop w:val="0"/>
      <w:marBottom w:val="0"/>
      <w:divBdr>
        <w:top w:val="none" w:sz="0" w:space="0" w:color="auto"/>
        <w:left w:val="none" w:sz="0" w:space="0" w:color="auto"/>
        <w:bottom w:val="none" w:sz="0" w:space="0" w:color="auto"/>
        <w:right w:val="none" w:sz="0" w:space="0" w:color="auto"/>
      </w:divBdr>
    </w:div>
    <w:div w:id="2068410873">
      <w:bodyDiv w:val="1"/>
      <w:marLeft w:val="0"/>
      <w:marRight w:val="0"/>
      <w:marTop w:val="0"/>
      <w:marBottom w:val="0"/>
      <w:divBdr>
        <w:top w:val="none" w:sz="0" w:space="0" w:color="auto"/>
        <w:left w:val="none" w:sz="0" w:space="0" w:color="auto"/>
        <w:bottom w:val="none" w:sz="0" w:space="0" w:color="auto"/>
        <w:right w:val="none" w:sz="0" w:space="0" w:color="auto"/>
      </w:divBdr>
    </w:div>
    <w:div w:id="2143307977">
      <w:bodyDiv w:val="1"/>
      <w:marLeft w:val="0"/>
      <w:marRight w:val="0"/>
      <w:marTop w:val="0"/>
      <w:marBottom w:val="0"/>
      <w:divBdr>
        <w:top w:val="none" w:sz="0" w:space="0" w:color="auto"/>
        <w:left w:val="none" w:sz="0" w:space="0" w:color="auto"/>
        <w:bottom w:val="none" w:sz="0" w:space="0" w:color="auto"/>
        <w:right w:val="none" w:sz="0" w:space="0" w:color="auto"/>
      </w:divBdr>
    </w:div>
    <w:div w:id="214534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96F43-0159-4959-AC88-2FB38F69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8627</Words>
  <Characters>49174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VedernikovaOV</dc:creator>
  <cp:lastModifiedBy>Марина</cp:lastModifiedBy>
  <cp:revision>2</cp:revision>
  <cp:lastPrinted>2025-03-05T10:07:00Z</cp:lastPrinted>
  <dcterms:created xsi:type="dcterms:W3CDTF">2026-04-09T11:02:00Z</dcterms:created>
  <dcterms:modified xsi:type="dcterms:W3CDTF">2026-04-09T11:02:00Z</dcterms:modified>
</cp:coreProperties>
</file>